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AC30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 xml:space="preserve">ГКОУ «СКОШИ – для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 xml:space="preserve"> сирот  и детей</w:t>
      </w:r>
      <w:r w:rsidR="001B415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 xml:space="preserve"> </w:t>
      </w:r>
      <w:r w:rsidRPr="00AC30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>оставшихся без попечения родителей»</w:t>
      </w:r>
      <w:r w:rsidR="00190A68" w:rsidRPr="00AC3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</w:t>
      </w: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</w:pPr>
      <w:r w:rsidRPr="00AC30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 xml:space="preserve">                              </w:t>
      </w:r>
    </w:p>
    <w:p w:rsidR="00AC302A" w:rsidRP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 xml:space="preserve">                                   </w:t>
      </w:r>
      <w:r w:rsidRPr="00AC30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 xml:space="preserve"> </w:t>
      </w:r>
      <w:proofErr w:type="gramStart"/>
      <w:r w:rsidRPr="00AC30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>с</w:t>
      </w:r>
      <w:proofErr w:type="gramEnd"/>
      <w:r w:rsidRPr="00AC30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>.</w:t>
      </w:r>
      <w:r w:rsidR="001B415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 xml:space="preserve"> </w:t>
      </w:r>
      <w:proofErr w:type="gramStart"/>
      <w:r w:rsidRPr="00AC30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>Ташла</w:t>
      </w:r>
      <w:proofErr w:type="gramEnd"/>
      <w:r w:rsidRPr="00AC30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 xml:space="preserve"> </w:t>
      </w:r>
      <w:r w:rsidR="00190A68" w:rsidRPr="00AC30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 xml:space="preserve">    </w:t>
      </w:r>
      <w:proofErr w:type="spellStart"/>
      <w:r w:rsidRPr="00AC30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>Тюльганского</w:t>
      </w:r>
      <w:proofErr w:type="spellEnd"/>
      <w:r w:rsidRPr="00AC30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 w:bidi="ar-SA"/>
        </w:rPr>
        <w:t xml:space="preserve"> района</w:t>
      </w:r>
      <w:r w:rsidR="00190A68" w:rsidRPr="00AC30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 xml:space="preserve">                                                  </w:t>
      </w: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B415C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</w:t>
      </w: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P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</w:t>
      </w:r>
      <w:r w:rsidR="00AC3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AC302A" w:rsidRPr="001B415C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 w:eastAsia="ru-RU" w:bidi="ar-SA"/>
        </w:rPr>
        <w:t>Беседа</w:t>
      </w:r>
    </w:p>
    <w:p w:rsidR="00AC302A" w:rsidRPr="001B415C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 w:eastAsia="ru-RU" w:bidi="ar-SA"/>
        </w:rPr>
      </w:pPr>
    </w:p>
    <w:p w:rsidR="001B415C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 w:eastAsia="ru-RU" w:bidi="ar-SA"/>
        </w:rPr>
      </w:pPr>
      <w:r w:rsidRPr="001B415C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 w:eastAsia="ru-RU" w:bidi="ar-SA"/>
        </w:rPr>
        <w:t xml:space="preserve">                            </w:t>
      </w: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 w:eastAsia="ru-RU" w:bidi="ar-SA"/>
        </w:rPr>
      </w:pPr>
    </w:p>
    <w:p w:rsidR="00AC302A" w:rsidRP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 w:eastAsia="ru-RU" w:bidi="ar-SA"/>
        </w:rPr>
        <w:t xml:space="preserve">     </w:t>
      </w:r>
      <w:r w:rsidR="00AC302A" w:rsidRPr="001B415C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 w:eastAsia="ru-RU" w:bidi="ar-SA"/>
        </w:rPr>
        <w:t>«День Неизвестного солдата»</w:t>
      </w:r>
    </w:p>
    <w:p w:rsidR="00AC302A" w:rsidRPr="001B415C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B415C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             </w:t>
      </w: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    </w:t>
      </w: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Pr="001B415C" w:rsidRDefault="001B415C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       </w:t>
      </w:r>
      <w:r w:rsidR="00AC302A" w:rsidRPr="001B415C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val="ru-RU" w:eastAsia="ru-RU" w:bidi="ar-SA"/>
        </w:rPr>
        <w:t>Подготовила: Алешина С.В</w:t>
      </w: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</w:t>
      </w: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Pr="001B415C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val="ru-RU" w:eastAsia="ru-RU" w:bidi="ar-SA"/>
        </w:rPr>
      </w:pPr>
      <w:r w:rsidRPr="001B415C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val="ru-RU" w:eastAsia="ru-RU" w:bidi="ar-SA"/>
        </w:rPr>
        <w:t xml:space="preserve">                                       2021г.</w:t>
      </w: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C302A" w:rsidRDefault="00AC302A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3E5BFF" w:rsidRPr="00CA486F" w:rsidRDefault="00190A68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 xml:space="preserve"> Тема: «</w:t>
      </w:r>
      <w:r w:rsidR="0014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День Неизвестного солдата».</w:t>
      </w:r>
    </w:p>
    <w:p w:rsidR="003E5BFF" w:rsidRPr="00CA486F" w:rsidRDefault="003E5BFF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E5BFF" w:rsidRPr="00CA486F" w:rsidRDefault="003E5BFF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Цели:</w:t>
      </w:r>
    </w:p>
    <w:p w:rsidR="003E5BFF" w:rsidRPr="00CA486F" w:rsidRDefault="00190A68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Формировать представление о памятной дате День Неизвестного солдата.</w:t>
      </w:r>
    </w:p>
    <w:p w:rsidR="003E5BFF" w:rsidRPr="00CA486F" w:rsidRDefault="003E5BFF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Задачи:</w:t>
      </w:r>
    </w:p>
    <w:p w:rsidR="003E5BFF" w:rsidRPr="00CA486F" w:rsidRDefault="003E5BFF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Образовательные: </w:t>
      </w:r>
    </w:p>
    <w:p w:rsidR="003E5BFF" w:rsidRPr="00CA486F" w:rsidRDefault="003E5BFF" w:rsidP="003E5BF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Побуждать </w:t>
      </w:r>
      <w:proofErr w:type="gramStart"/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уважительно</w:t>
      </w:r>
      <w:proofErr w:type="gramEnd"/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относиться к подвигу наших солдат.</w:t>
      </w:r>
    </w:p>
    <w:p w:rsidR="003E5BFF" w:rsidRPr="00CA486F" w:rsidRDefault="003E5BFF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Развивающие: </w:t>
      </w:r>
    </w:p>
    <w:p w:rsidR="003E5BFF" w:rsidRPr="00CA486F" w:rsidRDefault="006F065C" w:rsidP="006F065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</w:t>
      </w:r>
      <w:r w:rsidR="009D6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Развивать познавательный интерес, расширять кругозор детей, развивать память, внимание, активизировать словарь детей;</w:t>
      </w:r>
    </w:p>
    <w:p w:rsidR="003E5BFF" w:rsidRPr="00CA486F" w:rsidRDefault="003E5BFF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Воспитательные: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3E5BFF" w:rsidRPr="00CA486F" w:rsidRDefault="009D61E9" w:rsidP="0061065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Воспитывать чувство патриотизма, любви к своей Отчизне.</w:t>
      </w:r>
    </w:p>
    <w:p w:rsidR="003E5BFF" w:rsidRPr="00CA486F" w:rsidRDefault="003E5BFF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Форма проведения: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урок памяти.</w:t>
      </w:r>
    </w:p>
    <w:p w:rsidR="003E5BFF" w:rsidRDefault="003E5BFF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Оформление: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презентация, </w:t>
      </w:r>
      <w:r w:rsidR="006F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книга памяти</w:t>
      </w:r>
      <w:r w:rsidR="00566A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6F06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каска солдатская.</w:t>
      </w:r>
      <w:r w:rsidR="00566A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7456BD" w:rsidRDefault="007456BD" w:rsidP="0074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омент.</w:t>
      </w:r>
    </w:p>
    <w:p w:rsidR="007456BD" w:rsidRDefault="001715AE" w:rsidP="0074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</w:p>
    <w:p w:rsidR="007456BD" w:rsidRPr="007456BD" w:rsidRDefault="001715AE" w:rsidP="007456B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456BD">
        <w:rPr>
          <w:rFonts w:ascii="Times New Roman" w:hAnsi="Times New Roman" w:cs="Times New Roman"/>
          <w:sz w:val="28"/>
          <w:szCs w:val="28"/>
          <w:lang w:val="ru-RU" w:eastAsia="ru-RU" w:bidi="ar-SA"/>
        </w:rPr>
        <w:t> Мы очень счастливые люди.</w:t>
      </w:r>
    </w:p>
    <w:p w:rsidR="003E5BFF" w:rsidRPr="007456BD" w:rsidRDefault="003E5BFF" w:rsidP="007456B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456BD">
        <w:rPr>
          <w:rFonts w:ascii="Times New Roman" w:hAnsi="Times New Roman" w:cs="Times New Roman"/>
          <w:sz w:val="28"/>
          <w:szCs w:val="28"/>
          <w:lang w:val="ru-RU" w:eastAsia="ru-RU" w:bidi="ar-SA"/>
        </w:rPr>
        <w:t>Как хорошо проснуться на рассвете,</w:t>
      </w:r>
    </w:p>
    <w:p w:rsidR="003E5BFF" w:rsidRPr="00CA486F" w:rsidRDefault="003E5BFF" w:rsidP="0074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хорошо, что ночью снятся сны,</w:t>
      </w:r>
    </w:p>
    <w:p w:rsidR="007456BD" w:rsidRDefault="003E5BFF" w:rsidP="0074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хорошо, что кружится планета,</w:t>
      </w:r>
    </w:p>
    <w:p w:rsidR="001715AE" w:rsidRPr="00CA486F" w:rsidRDefault="003E5BFF" w:rsidP="0074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хорошо на свете без войны!</w:t>
      </w:r>
      <w:r w:rsidR="001715AE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1715AE" w:rsidRPr="00CA486F" w:rsidRDefault="001715AE" w:rsidP="001715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Мы не знаем ужасов войны. </w:t>
      </w:r>
    </w:p>
    <w:p w:rsidR="003E5BFF" w:rsidRPr="00CA486F" w:rsidRDefault="003E5BFF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835F0" w:rsidRPr="00CA486F" w:rsidRDefault="001835F0" w:rsidP="0008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5B65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Что же такое </w:t>
      </w:r>
      <w:r w:rsidR="00610654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война?  ( Война - это страшно, это кровь, муки, смерть).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через все это прошли наши прадеды, деды, прабабушки и бабушки. Каждый восьмой житель нашей страны погиб в Великой Отечественной Войне. </w:t>
      </w:r>
    </w:p>
    <w:p w:rsidR="00610654" w:rsidRPr="00CA486F" w:rsidRDefault="001835F0" w:rsidP="003E5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610654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Назовите годы  Великой Отечественной войны? </w:t>
      </w:r>
    </w:p>
    <w:p w:rsidR="001835F0" w:rsidRPr="00CA486F" w:rsidRDefault="001D7025" w:rsidP="001D70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Сегодняшнее наше занятие мне бы хотелось начать  с песни</w:t>
      </w:r>
      <w:r w:rsidR="007456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835F0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послушайте её.</w:t>
      </w:r>
    </w:p>
    <w:p w:rsidR="001835F0" w:rsidRPr="00CA486F" w:rsidRDefault="001835F0" w:rsidP="001D70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Песня «Неизвестный солдат».</w:t>
      </w:r>
      <w:r w:rsidR="005B65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Группы «7Б»</w:t>
      </w:r>
    </w:p>
    <w:p w:rsidR="001835F0" w:rsidRPr="00566A39" w:rsidRDefault="00566A39" w:rsidP="001D70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566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Слайд.1</w:t>
      </w:r>
    </w:p>
    <w:p w:rsidR="00561696" w:rsidRDefault="00531EF1" w:rsidP="0056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DD0CE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ком</w:t>
      </w:r>
      <w:r w:rsidR="007456B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песня?</w:t>
      </w:r>
    </w:p>
    <w:p w:rsidR="000825A3" w:rsidRDefault="000825A3" w:rsidP="0056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Где был солдат?</w:t>
      </w:r>
    </w:p>
    <w:p w:rsidR="006F4190" w:rsidRDefault="000825A3" w:rsidP="0056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</w:t>
      </w:r>
      <w:r w:rsidR="006F41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Какой он солдат?</w:t>
      </w:r>
    </w:p>
    <w:p w:rsidR="00566A39" w:rsidRPr="00C46034" w:rsidRDefault="000825A3" w:rsidP="00E04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6F06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Назовите   черты </w:t>
      </w:r>
      <w:r w:rsidR="00566A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характера солдат</w:t>
      </w:r>
      <w:r w:rsidR="00C460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а? (</w:t>
      </w:r>
      <w:proofErr w:type="gramStart"/>
      <w:r w:rsidR="00C46034" w:rsidRPr="00C4603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преданный</w:t>
      </w:r>
      <w:proofErr w:type="gramEnd"/>
      <w:r w:rsidR="00C46034" w:rsidRPr="00C4603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, стойкий, смелый</w:t>
      </w:r>
      <w:r w:rsidRPr="00C4603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, храбрый, решительный</w:t>
      </w:r>
      <w:r w:rsidR="00C46034" w:rsidRPr="00C4603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, уверенный</w:t>
      </w:r>
      <w:r w:rsidR="00E0493A" w:rsidRPr="00C4603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)</w:t>
      </w:r>
    </w:p>
    <w:p w:rsidR="006F4190" w:rsidRPr="00C46034" w:rsidRDefault="006F4190" w:rsidP="005616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1D7025" w:rsidRDefault="001D7025" w:rsidP="001D70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Чему будет посвящено наше занятие?</w:t>
      </w:r>
      <w:r w:rsidR="00566A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566A39" w:rsidRPr="00566A39" w:rsidRDefault="00566A39" w:rsidP="001D70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566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Слайд.№2</w:t>
      </w:r>
    </w:p>
    <w:p w:rsidR="00227021" w:rsidRPr="00CA486F" w:rsidRDefault="00227021" w:rsidP="001D70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Тема: «</w:t>
      </w:r>
      <w:r w:rsidR="001715AE" w:rsidRPr="00CA4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5B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День Неизвестного солдата»</w:t>
      </w:r>
      <w:r w:rsidR="00566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прочитать.</w:t>
      </w:r>
    </w:p>
    <w:p w:rsidR="007456BD" w:rsidRDefault="001D7025" w:rsidP="00CB67E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-Сегодня мы вспомним не только события Великой Отечественно</w:t>
      </w:r>
      <w:r w:rsidR="005B65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й войны, но и поговорим о 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памятном дне.</w:t>
      </w:r>
      <w:r w:rsidR="00CB67E0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93A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Посмотрим ролик, узнаем о  первых памятниках. Рассмотрим книгу  памяти.</w:t>
      </w:r>
    </w:p>
    <w:p w:rsidR="008F6277" w:rsidRDefault="008F6277" w:rsidP="00CB67E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F6277" w:rsidRDefault="008F6277" w:rsidP="00CB67E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Нам встретится не знакомое слово </w:t>
      </w:r>
    </w:p>
    <w:p w:rsidR="00200A8F" w:rsidRPr="00200A8F" w:rsidRDefault="00200A8F" w:rsidP="00200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spellStart"/>
      <w:r w:rsidRPr="002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Слайд№</w:t>
      </w:r>
      <w:proofErr w:type="spellEnd"/>
      <w:r w:rsidRPr="002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3</w:t>
      </w:r>
      <w:r w:rsidR="00BB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,4</w:t>
      </w:r>
    </w:p>
    <w:p w:rsidR="008F6277" w:rsidRDefault="00BB3B7E" w:rsidP="008F6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Словарь</w:t>
      </w:r>
      <w:r w:rsidR="008F6277" w:rsidRPr="008F6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:</w:t>
      </w:r>
      <w:r w:rsidR="008F6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Выгравировать</w:t>
      </w:r>
      <w:r w:rsidR="002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8F6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-</w:t>
      </w:r>
      <w:r w:rsidR="002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гравировать – надпись, рисунок на чем-то.</w:t>
      </w:r>
    </w:p>
    <w:p w:rsidR="00BB3B7E" w:rsidRDefault="00BB3B7E" w:rsidP="008F6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 xml:space="preserve">                 Интернационалисты</w:t>
      </w:r>
      <w:r w:rsidR="00DD0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- это солдаты и офицеры, которые принимали участие в боевых действиях на территориях государств СНГ, отстаивая  интересы  Росси</w:t>
      </w:r>
      <w:r w:rsidR="00DD0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</w:t>
      </w:r>
    </w:p>
    <w:p w:rsidR="00BB3B7E" w:rsidRPr="008F6277" w:rsidRDefault="00BB3B7E" w:rsidP="008F6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          </w:t>
      </w:r>
    </w:p>
    <w:p w:rsidR="007456BD" w:rsidRPr="00CA486F" w:rsidRDefault="007456BD" w:rsidP="0074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Что значит «неизвестный солдат»? </w:t>
      </w:r>
    </w:p>
    <w:p w:rsidR="007456BD" w:rsidRPr="00CA486F" w:rsidRDefault="007456BD" w:rsidP="00745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proofErr w:type="gramStart"/>
      <w:r w:rsidRPr="00CA4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(В годы великой Отечественной войны много погибло солдат, их находили часто без документов.</w:t>
      </w:r>
      <w:proofErr w:type="gramEnd"/>
      <w:r w:rsidRPr="00CA4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Никто не знал, как их зовут, откуда они родом, кто их родственники. Таких воинов хоронили прямо на поле боя, а на табличках подписывали: </w:t>
      </w:r>
      <w:proofErr w:type="gramStart"/>
      <w:r w:rsidRPr="00CA4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«Неизвестный солдат, павший смертью храбрых».</w:t>
      </w:r>
      <w:proofErr w:type="gramEnd"/>
      <w:r w:rsidRPr="00CA4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CA48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А вот их родственникам приходили похоронки ПРОПАЛ  БЕЗВЕСТИ.)</w:t>
      </w:r>
      <w:proofErr w:type="gramEnd"/>
    </w:p>
    <w:p w:rsidR="007456BD" w:rsidRPr="00566A39" w:rsidRDefault="00BB3B7E" w:rsidP="00CB67E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Слайд.№5</w:t>
      </w:r>
    </w:p>
    <w:p w:rsidR="00CB67E0" w:rsidRPr="005B657B" w:rsidRDefault="00CB67E0" w:rsidP="00CB67E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566A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 всей России, где шли бои с фашистами, находят могилы неизвестных  солдат. </w:t>
      </w:r>
      <w:r w:rsidRPr="005B65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эти места священны для нашего народа.</w:t>
      </w:r>
      <w:r w:rsidR="00566A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r w:rsidR="007B5C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осмотрите на могилы. Что вы видите?</w:t>
      </w:r>
    </w:p>
    <w:p w:rsidR="001D7025" w:rsidRPr="007456BD" w:rsidRDefault="001D7025" w:rsidP="001D70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B67E0" w:rsidRPr="005B657B" w:rsidRDefault="00CB67E0" w:rsidP="001D70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D79F0" w:rsidRDefault="001715AE" w:rsidP="00CA48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65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Какое сегодня число?  </w:t>
      </w:r>
      <w:r w:rsidR="00531EF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месяц? </w:t>
      </w:r>
      <w:r w:rsidRPr="005B65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отмечают в это день?</w:t>
      </w:r>
      <w:r w:rsidR="005B65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66A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какого года стали отмечать праздник.</w:t>
      </w:r>
    </w:p>
    <w:p w:rsidR="00566A39" w:rsidRPr="00566A39" w:rsidRDefault="00566A39" w:rsidP="00CA48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66A3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Слайд</w:t>
      </w:r>
      <w:r w:rsidR="000401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№</w:t>
      </w:r>
      <w:r w:rsidR="00BB3B7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.6</w:t>
      </w:r>
    </w:p>
    <w:p w:rsidR="00040105" w:rsidRDefault="00566A39" w:rsidP="003D79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</w:t>
      </w:r>
      <w:r w:rsid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октябре 2014 года Государст</w:t>
      </w:r>
      <w:r w:rsidR="00FB41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венная Дума РФ установила </w:t>
      </w:r>
      <w:r w:rsid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B41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новую </w:t>
      </w:r>
      <w:r w:rsidR="000401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памятную дату</w:t>
      </w:r>
      <w:r w:rsidR="00107C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</w:t>
      </w:r>
    </w:p>
    <w:p w:rsidR="000F5826" w:rsidRPr="003D79F0" w:rsidRDefault="00040105" w:rsidP="003D79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День Неизвестного солдата.</w:t>
      </w:r>
      <w:r w:rsid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715AE" w:rsidRPr="003D79F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 2014 го</w:t>
      </w:r>
      <w:r w:rsidR="00C460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да отмечают 3 декабря  память  российским  и советским воинам</w:t>
      </w:r>
      <w:r w:rsidR="001715AE" w:rsidRPr="003D79F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</w:t>
      </w:r>
      <w:r w:rsidR="001715AE" w:rsidRP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погибших в боевых действиях на территории страны или за её пределами, ч</w:t>
      </w:r>
      <w:r w:rsidR="00370436" w:rsidRP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ьи имена остались неизвестными</w:t>
      </w:r>
      <w:r w:rsidR="003D79F0" w:rsidRP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F0ED5" w:rsidRDefault="00051C6C" w:rsidP="003D7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C74E8C" w:rsidRP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дата </w:t>
      </w:r>
      <w:r w:rsidR="001715AE" w:rsidRP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74E8C" w:rsidRP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праздника </w:t>
      </w:r>
      <w:r w:rsidR="001715AE" w:rsidRP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 дек</w:t>
      </w:r>
      <w:r w:rsidR="00C74E8C" w:rsidRP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абря – была выбрана </w:t>
      </w:r>
      <w:r w:rsidR="00370436" w:rsidRPr="003D79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случайно?</w:t>
      </w:r>
      <w:r w:rsidR="00C74E8C" w:rsidRPr="00CA486F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 w:bidi="ar-SA"/>
        </w:rPr>
        <w:t xml:space="preserve">       </w:t>
      </w:r>
      <w:proofErr w:type="gramStart"/>
      <w:r w:rsidR="00370436" w:rsidRPr="00CA48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</w:t>
      </w:r>
      <w:r w:rsidR="00C74E8C" w:rsidRPr="00CA48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Дата  3 декабря была выбрана не </w:t>
      </w:r>
      <w:r w:rsidR="00370436" w:rsidRPr="00CA486F">
        <w:rPr>
          <w:rFonts w:ascii="Times New Roman" w:hAnsi="Times New Roman" w:cs="Times New Roman"/>
          <w:i/>
          <w:sz w:val="28"/>
          <w:szCs w:val="28"/>
          <w:lang w:val="ru-RU"/>
        </w:rPr>
        <w:t>случайно в ознаменование 25 летней годовщины разгрома немецких воск под  Москвой.</w:t>
      </w:r>
      <w:proofErr w:type="gramEnd"/>
      <w:r w:rsidR="00370436" w:rsidRPr="00CA48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proofErr w:type="gramStart"/>
      <w:r w:rsidR="00370436" w:rsidRPr="00CA486F">
        <w:rPr>
          <w:rFonts w:ascii="Times New Roman" w:hAnsi="Times New Roman" w:cs="Times New Roman"/>
          <w:i/>
          <w:sz w:val="28"/>
          <w:szCs w:val="28"/>
          <w:lang w:val="ru-RU"/>
        </w:rPr>
        <w:t>Прах  неизвестного солдата был перенесен из братской могилы на 41 – м  километре  Ленинградского шоссе и торжественно зах</w:t>
      </w:r>
      <w:r w:rsidR="004342AE" w:rsidRPr="00CA486F">
        <w:rPr>
          <w:rFonts w:ascii="Times New Roman" w:hAnsi="Times New Roman" w:cs="Times New Roman"/>
          <w:i/>
          <w:sz w:val="28"/>
          <w:szCs w:val="28"/>
          <w:lang w:val="ru-RU"/>
        </w:rPr>
        <w:t>оронен  в Александровском саду.)</w:t>
      </w:r>
      <w:proofErr w:type="gramEnd"/>
    </w:p>
    <w:p w:rsidR="00295B3B" w:rsidRPr="00295B3B" w:rsidRDefault="00200A8F" w:rsidP="003D7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Слайд. № </w:t>
      </w:r>
      <w:r w:rsidR="00BB3B7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295B3B" w:rsidRPr="00295B3B" w:rsidRDefault="00295B3B" w:rsidP="003D7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B3B">
        <w:rPr>
          <w:rFonts w:ascii="Times New Roman" w:hAnsi="Times New Roman" w:cs="Times New Roman"/>
          <w:sz w:val="28"/>
          <w:szCs w:val="28"/>
          <w:lang w:val="ru-RU"/>
        </w:rPr>
        <w:t>Что произошло 3декабря 1941 года?</w:t>
      </w:r>
    </w:p>
    <w:p w:rsidR="004342AE" w:rsidRPr="00CA486F" w:rsidRDefault="00C74E8C" w:rsidP="003D79F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4342AE" w:rsidRPr="00CA4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Сообщение.</w:t>
      </w:r>
    </w:p>
    <w:p w:rsidR="00370436" w:rsidRPr="00CA486F" w:rsidRDefault="00051C6C" w:rsidP="0037043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Где же  нашли прах неизвестного </w:t>
      </w:r>
      <w:r w:rsidR="007456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солдата?  Давайте узнаем, из истории.</w:t>
      </w:r>
    </w:p>
    <w:p w:rsidR="002A7451" w:rsidRPr="00CA486F" w:rsidRDefault="00370436" w:rsidP="00171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45454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 w:bidi="ar-SA"/>
        </w:rPr>
        <w:t xml:space="preserve"> </w:t>
      </w:r>
      <w:r w:rsidR="005E0473" w:rsidRPr="00CA486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Осенью 1963 года школьники одной из школ Зеленограда гуляли по окрестностям с собакой. Внезапно пес учуял что-то непонятное. Школьники стали рыться и обнаружили засыпанный окоп с останками 12 воинов. Причем все погибшие были с оружием, в ремнях и ни у кого не было документов. Отсутствие документов и именных вещей объяснимо – скорее всего, это были разведчики, готовящиеся к вылазке. </w:t>
      </w:r>
      <w:r w:rsidR="005E0473" w:rsidRPr="00CA486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ru-RU"/>
        </w:rPr>
        <w:t xml:space="preserve">   </w:t>
      </w:r>
      <w:r w:rsidR="005E0473" w:rsidRPr="00CA486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Эту высоту немцы так и не захватили </w:t>
      </w:r>
      <w:proofErr w:type="gramStart"/>
      <w:r w:rsidR="005E0473" w:rsidRPr="00CA486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–</w:t>
      </w:r>
      <w:r w:rsidR="00831D3D" w:rsidRPr="00CA486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И</w:t>
      </w:r>
      <w:proofErr w:type="gramEnd"/>
      <w:r w:rsidR="00831D3D" w:rsidRPr="00CA486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менно прах одного из тех найденных 12 бойцов, погибших под </w:t>
      </w:r>
      <w:proofErr w:type="spellStart"/>
      <w:r w:rsidR="00831D3D" w:rsidRPr="00CA486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>Крюково-Зеленоградом</w:t>
      </w:r>
      <w:proofErr w:type="spellEnd"/>
      <w:r w:rsidR="00831D3D" w:rsidRPr="00CA486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и решили захоронить в строящейся Могиле Неизвестного Солдата. 3 декабря 1966 года, обвитый оранжево-чёрной лентой гроб с останками воина поместили на орудийный лафет и повезли от станции Крюково до Кремля в сопровождении почётного караула и военного оркестра.</w:t>
      </w:r>
    </w:p>
    <w:p w:rsidR="00C776FD" w:rsidRPr="00CA486F" w:rsidRDefault="00200A8F" w:rsidP="00C776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370436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Кто же нашел</w:t>
      </w:r>
      <w:r w:rsidR="008974E5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прах солдата? </w:t>
      </w:r>
    </w:p>
    <w:p w:rsidR="008974E5" w:rsidRPr="00CA486F" w:rsidRDefault="00200A8F" w:rsidP="00C776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0401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Где его захоронили?</w:t>
      </w:r>
    </w:p>
    <w:p w:rsidR="00051C6C" w:rsidRPr="00CA486F" w:rsidRDefault="00051C6C" w:rsidP="00C776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только 8мая  1967 года</w:t>
      </w:r>
      <w:r w:rsidR="00FB41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была открыта  мемориальный архитектурный ансамбль 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B41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Могила Неизвестного солдата</w:t>
      </w:r>
      <w:r w:rsidR="00FB41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r w:rsidR="00C401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8974E5" w:rsidRPr="00040105" w:rsidRDefault="00FB412E" w:rsidP="00C776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040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Давайте посмотрим  ролик </w:t>
      </w:r>
    </w:p>
    <w:p w:rsidR="00FB412E" w:rsidRPr="00FB412E" w:rsidRDefault="00040105" w:rsidP="00FB412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 xml:space="preserve">СЛАЙД  </w:t>
      </w:r>
      <w:r w:rsidR="0020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№8</w:t>
      </w:r>
      <w:r w:rsidR="00BB3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,9</w:t>
      </w:r>
    </w:p>
    <w:p w:rsidR="00C40111" w:rsidRPr="007B5CF4" w:rsidRDefault="00FB412E" w:rsidP="00C401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Где находится самый  главный монумент в честь погибших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солдат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93A9F" w:rsidRPr="00793A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Н</w:t>
      </w:r>
      <w:r w:rsidRPr="00793A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аходится в стол</w:t>
      </w:r>
      <w:r w:rsidR="00C46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ице нашей страны в городе Москве </w:t>
      </w:r>
      <w:r w:rsidRPr="00793A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у Кремлевской стены)</w:t>
      </w:r>
      <w:r w:rsidR="00C401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.Композиции виде чего?</w:t>
      </w:r>
      <w:r w:rsidR="007B5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Опишите.</w:t>
      </w:r>
      <w:r w:rsidR="00C40111" w:rsidRPr="00C401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7B5C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</w:t>
      </w:r>
      <w:r w:rsidR="00C40111"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На надгробной плите  установлена бронзовая скульптурная</w:t>
      </w:r>
      <w:r w:rsidR="007B5C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к</w:t>
      </w:r>
      <w:r w:rsidR="00C40111"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омпозиция в виде солдатской каски и лавровой ветви, лежащих на боевом знамени.</w:t>
      </w:r>
      <w:proofErr w:type="gramEnd"/>
      <w:r w:rsidR="00C40111"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Слева  от памятника находится  плита с надписью: «1941 Павшим за Родину 1945». Справа- аллея, где расположены 12 блоков  из темно-красного камня (порфира), в которых замурованы капсулы с землей из  40 городов герое</w:t>
      </w:r>
      <w:proofErr w:type="gramStart"/>
      <w:r w:rsidR="00C40111"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в(</w:t>
      </w:r>
      <w:proofErr w:type="gramEnd"/>
      <w:r w:rsidR="00C40111"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Ленинград, </w:t>
      </w:r>
      <w:proofErr w:type="spellStart"/>
      <w:r w:rsidR="00C40111"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Смоленск,Сталинград</w:t>
      </w:r>
      <w:proofErr w:type="spellEnd"/>
      <w:r w:rsidR="00C40111"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="00C40111"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тд</w:t>
      </w:r>
      <w:proofErr w:type="spellEnd"/>
      <w:r w:rsidR="00C40111"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)</w:t>
      </w:r>
      <w:r w:rsidR="00C40111" w:rsidRPr="00CA486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».</w:t>
      </w:r>
    </w:p>
    <w:p w:rsidR="00FB412E" w:rsidRPr="00CA486F" w:rsidRDefault="00FB412E" w:rsidP="00FB4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40094" w:rsidRPr="00FB412E" w:rsidRDefault="00C74E8C" w:rsidP="00FB41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8974E5"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Какие слова написаны</w:t>
      </w:r>
      <w:r w:rsidR="00D204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около вечного огня</w:t>
      </w:r>
      <w:r w:rsidR="008974E5"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  <w:r w:rsidR="008974E5"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</w:t>
      </w:r>
      <w:r w:rsidR="008974E5"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 Имя твое неизве</w:t>
      </w:r>
      <w:r w:rsidR="0004010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стно, подвиг твой бессмертен».</w:t>
      </w:r>
      <w:r w:rsidR="00FB412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)</w:t>
      </w:r>
    </w:p>
    <w:p w:rsidR="00FF34A4" w:rsidRPr="00CA486F" w:rsidRDefault="00F817F4" w:rsidP="003D79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545454"/>
          <w:sz w:val="28"/>
          <w:szCs w:val="28"/>
          <w:shd w:val="clear" w:color="auto" w:fill="FFFFFF"/>
          <w:lang w:val="ru-RU"/>
        </w:rPr>
      </w:pPr>
      <w:r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 время Великой Отечественной войны погибло много солдат, и имена многих из них до сих пор не установлены. При этом День Неизвестного солдата — та дата, которая объединит всех пропавших без вести во время войн и военных конфликтов</w:t>
      </w:r>
    </w:p>
    <w:p w:rsidR="00C776FD" w:rsidRPr="00CA486F" w:rsidRDefault="00E21696" w:rsidP="003D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Наши солдаты гибли и во Вьетнаме, и в Анголе, в Афганистане, в Чечне, Сирии, были и другие войны. Целые корпуса солдат пропадали. И надо не забывать о них.</w:t>
      </w:r>
      <w:r w:rsidR="00C776FD"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40111" w:rsidRPr="00C46034" w:rsidRDefault="0056136A" w:rsidP="003D79F0">
      <w:pPr>
        <w:spacing w:after="0" w:line="240" w:lineRule="auto"/>
        <w:jc w:val="both"/>
        <w:rPr>
          <w:rFonts w:ascii="Times New Roman" w:hAnsi="Times New Roman" w:cs="Times New Roman"/>
          <w:color w:val="545454"/>
          <w:sz w:val="36"/>
          <w:szCs w:val="28"/>
          <w:shd w:val="clear" w:color="auto" w:fill="FFFFFF"/>
          <w:lang w:val="ru-RU"/>
        </w:rPr>
      </w:pPr>
      <w:r w:rsidRPr="00CA48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Пусть же память о подвиге неизвестных солдат останется в сердцах и наших душах навсегда</w:t>
      </w:r>
      <w:r w:rsidRPr="00295B3B">
        <w:rPr>
          <w:rFonts w:ascii="Times New Roman" w:hAnsi="Times New Roman" w:cs="Times New Roman"/>
          <w:color w:val="545454"/>
          <w:sz w:val="36"/>
          <w:szCs w:val="28"/>
          <w:shd w:val="clear" w:color="auto" w:fill="FFFFFF"/>
          <w:lang w:val="ru-RU"/>
        </w:rPr>
        <w:t>.</w:t>
      </w:r>
      <w:r w:rsidR="00892D19" w:rsidRPr="00295B3B">
        <w:rPr>
          <w:rFonts w:ascii="Times New Roman" w:hAnsi="Times New Roman" w:cs="Times New Roman"/>
          <w:color w:val="000000"/>
          <w:sz w:val="28"/>
          <w:shd w:val="clear" w:color="auto" w:fill="FBFBFB"/>
          <w:lang w:val="ru-RU"/>
        </w:rPr>
        <w:t xml:space="preserve"> Слова</w:t>
      </w:r>
      <w:r w:rsidR="00892D19" w:rsidRPr="00295B3B">
        <w:rPr>
          <w:rFonts w:ascii="Times New Roman" w:hAnsi="Times New Roman" w:cs="Times New Roman"/>
          <w:color w:val="000000"/>
          <w:sz w:val="28"/>
          <w:shd w:val="clear" w:color="auto" w:fill="FBFBFB"/>
        </w:rPr>
        <w:t> </w:t>
      </w:r>
      <w:r w:rsidR="00892D19" w:rsidRPr="00295B3B">
        <w:rPr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shd w:val="clear" w:color="auto" w:fill="FBFBFB"/>
          <w:lang w:val="ru-RU"/>
        </w:rPr>
        <w:t>«Никто не забыт, ничто не забыто» стали символом этого памятного дня</w:t>
      </w:r>
      <w:r w:rsidR="00295B3B">
        <w:rPr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shd w:val="clear" w:color="auto" w:fill="FBFBFB"/>
          <w:lang w:val="ru-RU"/>
        </w:rPr>
        <w:t>»</w:t>
      </w:r>
      <w:r w:rsidR="00C46034">
        <w:rPr>
          <w:rFonts w:ascii="Times New Roman" w:hAnsi="Times New Roman" w:cs="Times New Roman"/>
          <w:color w:val="000000"/>
          <w:sz w:val="28"/>
          <w:shd w:val="clear" w:color="auto" w:fill="FBFBFB"/>
          <w:lang w:val="ru-RU"/>
        </w:rPr>
        <w:t xml:space="preserve">. 3 декабря </w:t>
      </w:r>
      <w:r w:rsidR="00892D19" w:rsidRPr="00295B3B">
        <w:rPr>
          <w:rFonts w:ascii="Times New Roman" w:hAnsi="Times New Roman" w:cs="Times New Roman"/>
          <w:color w:val="000000"/>
          <w:sz w:val="28"/>
          <w:shd w:val="clear" w:color="auto" w:fill="FBFBFB"/>
          <w:lang w:val="ru-RU"/>
        </w:rPr>
        <w:t>по всей стране в этот день проходят различные памятные и торжественные мероприятия, церемонии возложения цветов к мемориалам павшим воинам и воинским захоронениям с участием ветеранов, военнослужащих, представителей власти, церкви и общественности. Традиционно в российских учебных заведениях организуются выставки и уроки мужества.</w:t>
      </w:r>
    </w:p>
    <w:p w:rsidR="00C40111" w:rsidRPr="00295B3B" w:rsidRDefault="00C40111" w:rsidP="003D7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B91D9F" w:rsidRPr="00CA486F" w:rsidRDefault="00B91D9F" w:rsidP="00C77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A48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Давайте узнаем</w:t>
      </w:r>
      <w:r w:rsidR="0056136A" w:rsidRPr="00CA48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CA48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когда же появились первые памятники  неизвестным солдатам.</w:t>
      </w:r>
    </w:p>
    <w:p w:rsidR="00C776FD" w:rsidRDefault="0056136A" w:rsidP="00C7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Прочитать на слайде.</w:t>
      </w:r>
    </w:p>
    <w:p w:rsidR="00200A8F" w:rsidRPr="00200A8F" w:rsidRDefault="00200A8F" w:rsidP="00C7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Слайд. № 10</w:t>
      </w:r>
      <w:proofErr w:type="gramStart"/>
      <w:r w:rsidR="00C460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</w:t>
      </w:r>
      <w:proofErr w:type="gramEnd"/>
      <w:r w:rsidR="00C4603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рочитать</w:t>
      </w:r>
    </w:p>
    <w:p w:rsidR="008B39F5" w:rsidRPr="000809DD" w:rsidRDefault="008B2CCF" w:rsidP="008B39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A486F">
        <w:rPr>
          <w:rStyle w:val="c11"/>
          <w:rFonts w:ascii="Times New Roman" w:eastAsiaTheme="majorEastAsia" w:hAnsi="Times New Roman" w:cs="Times New Roman"/>
          <w:bCs/>
          <w:i/>
          <w:iCs/>
          <w:sz w:val="28"/>
          <w:szCs w:val="28"/>
          <w:lang w:val="ru-RU"/>
        </w:rPr>
        <w:t>Могила Неизвестного солдата - памятник погибшим во время войн военнослужащим, личность которых установить не удалось. Первый такой памятник был установлен в 1858 году в Дании</w:t>
      </w:r>
      <w:r w:rsidRPr="00CA486F">
        <w:rPr>
          <w:rStyle w:val="c11"/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Pr="00CA486F"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</w:p>
    <w:p w:rsidR="00CA486F" w:rsidRPr="000809DD" w:rsidRDefault="00CA486F" w:rsidP="000809D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09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</w:t>
      </w:r>
      <w:r w:rsidRPr="000809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9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России</w:t>
      </w:r>
      <w:r w:rsidRPr="000809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60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появилась </w:t>
      </w:r>
      <w:r w:rsidRPr="000809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традиция установки</w:t>
      </w:r>
      <w:r w:rsidRPr="000809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9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памятников</w:t>
      </w:r>
      <w:r w:rsidRPr="000809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9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или обелисков в память о воинах, чьи имена не мо</w:t>
      </w:r>
      <w:r w:rsidR="00C460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гут быть установлены, </w:t>
      </w:r>
      <w:r w:rsidRPr="000809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</w:t>
      </w:r>
      <w:proofErr w:type="gramStart"/>
      <w:r w:rsidRPr="000809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9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</w:t>
      </w:r>
      <w:proofErr w:type="gramEnd"/>
      <w:r w:rsidRPr="000809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ервой</w:t>
      </w:r>
      <w:r w:rsidRPr="000809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9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мировой и Гражданской вой</w:t>
      </w:r>
      <w:r w:rsidR="000809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C460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ы.</w:t>
      </w:r>
    </w:p>
    <w:p w:rsidR="008B2CCF" w:rsidRPr="00CA486F" w:rsidRDefault="0056136A" w:rsidP="008B2CCF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color w:val="000000"/>
          <w:sz w:val="28"/>
          <w:szCs w:val="28"/>
        </w:rPr>
      </w:pPr>
      <w:r w:rsidRPr="00CA486F">
        <w:rPr>
          <w:rFonts w:eastAsiaTheme="majorEastAsia"/>
          <w:b/>
          <w:color w:val="000000"/>
          <w:sz w:val="28"/>
          <w:szCs w:val="28"/>
        </w:rPr>
        <w:t>Прочитать</w:t>
      </w:r>
      <w:r w:rsidR="00200A8F">
        <w:rPr>
          <w:rFonts w:eastAsiaTheme="majorEastAsia"/>
          <w:b/>
          <w:color w:val="000000"/>
          <w:sz w:val="28"/>
          <w:szCs w:val="28"/>
        </w:rPr>
        <w:t xml:space="preserve"> Слайд.11</w:t>
      </w:r>
    </w:p>
    <w:p w:rsidR="008B2CCF" w:rsidRPr="00C46034" w:rsidRDefault="008B2CCF" w:rsidP="008B2CC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i/>
          <w:color w:val="000000"/>
          <w:sz w:val="28"/>
          <w:szCs w:val="28"/>
        </w:rPr>
      </w:pPr>
      <w:r w:rsidRPr="00C46034">
        <w:rPr>
          <w:rStyle w:val="c1"/>
          <w:rFonts w:eastAsiaTheme="majorEastAsia"/>
          <w:i/>
          <w:color w:val="000000"/>
          <w:sz w:val="28"/>
          <w:szCs w:val="28"/>
        </w:rPr>
        <w:t>В России традиция подобных захоронений ведет свою историю с мемориала в память о жертвах Февральской и Октябрьской революций 1917 года и Гражданской войны (1917-1922), который был открыт 7 ноября 1919 года на Марсовом поле в Петрограде (ныне Санкт-Петербург). Здесь в братской могиле похоронены неизвестные рабочие и солдаты, погибшие в феврале 1917 года.</w:t>
      </w:r>
    </w:p>
    <w:p w:rsidR="00DD0CEE" w:rsidRDefault="0085783C" w:rsidP="008B2CC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i/>
          <w:color w:val="000000"/>
          <w:sz w:val="28"/>
          <w:szCs w:val="28"/>
        </w:rPr>
      </w:pPr>
      <w:r w:rsidRPr="00C46034">
        <w:rPr>
          <w:rStyle w:val="c1"/>
          <w:rFonts w:eastAsiaTheme="majorEastAsia"/>
          <w:i/>
          <w:color w:val="000000"/>
          <w:sz w:val="28"/>
          <w:szCs w:val="28"/>
        </w:rPr>
        <w:t>Кому был установлен памятник?</w:t>
      </w:r>
    </w:p>
    <w:p w:rsidR="004D6BEA" w:rsidRPr="004D6BEA" w:rsidRDefault="004D6BEA" w:rsidP="008B2CC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  <w:r>
        <w:rPr>
          <w:rStyle w:val="c1"/>
          <w:rFonts w:eastAsiaTheme="majorEastAsia"/>
          <w:i/>
          <w:color w:val="000000"/>
          <w:sz w:val="28"/>
          <w:szCs w:val="28"/>
        </w:rPr>
        <w:t xml:space="preserve"> </w:t>
      </w:r>
      <w:r w:rsidRPr="004D6BEA">
        <w:rPr>
          <w:rStyle w:val="c1"/>
          <w:rFonts w:eastAsiaTheme="majorEastAsia"/>
          <w:b/>
          <w:color w:val="000000"/>
          <w:sz w:val="28"/>
          <w:szCs w:val="28"/>
        </w:rPr>
        <w:t>Физкультминутка   Слайд.№12</w:t>
      </w:r>
    </w:p>
    <w:p w:rsidR="001B415C" w:rsidRDefault="001B415C" w:rsidP="008B2CC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</w:p>
    <w:p w:rsidR="00DD0CEE" w:rsidRPr="00DD0CEE" w:rsidRDefault="00DD0CEE" w:rsidP="008B2CCF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D0CEE">
        <w:rPr>
          <w:rStyle w:val="c1"/>
          <w:rFonts w:eastAsiaTheme="majorEastAsia"/>
          <w:b/>
          <w:color w:val="000000"/>
          <w:sz w:val="28"/>
          <w:szCs w:val="28"/>
        </w:rPr>
        <w:t>Слайд.</w:t>
      </w:r>
      <w:r w:rsidR="00C46034">
        <w:rPr>
          <w:rStyle w:val="c1"/>
          <w:rFonts w:eastAsiaTheme="majorEastAsia"/>
          <w:b/>
          <w:color w:val="000000"/>
          <w:sz w:val="28"/>
          <w:szCs w:val="28"/>
        </w:rPr>
        <w:t xml:space="preserve"> </w:t>
      </w:r>
      <w:r w:rsidRPr="00DD0CEE">
        <w:rPr>
          <w:rStyle w:val="c1"/>
          <w:rFonts w:eastAsiaTheme="majorEastAsia"/>
          <w:b/>
          <w:color w:val="000000"/>
          <w:sz w:val="28"/>
          <w:szCs w:val="28"/>
        </w:rPr>
        <w:t>№ 1</w:t>
      </w:r>
      <w:r w:rsidR="004D6BEA">
        <w:rPr>
          <w:rStyle w:val="c1"/>
          <w:rFonts w:eastAsiaTheme="majorEastAsia"/>
          <w:b/>
          <w:color w:val="000000"/>
          <w:sz w:val="28"/>
          <w:szCs w:val="28"/>
        </w:rPr>
        <w:t>3</w:t>
      </w:r>
      <w:r w:rsidR="0085783C">
        <w:rPr>
          <w:rStyle w:val="c1"/>
          <w:rFonts w:eastAsiaTheme="majorEastAsia"/>
          <w:b/>
          <w:color w:val="000000"/>
          <w:sz w:val="28"/>
          <w:szCs w:val="28"/>
        </w:rPr>
        <w:t>,1</w:t>
      </w:r>
      <w:r w:rsidR="004D6BEA">
        <w:rPr>
          <w:rStyle w:val="c1"/>
          <w:rFonts w:eastAsiaTheme="majorEastAsia"/>
          <w:b/>
          <w:color w:val="000000"/>
          <w:sz w:val="28"/>
          <w:szCs w:val="28"/>
        </w:rPr>
        <w:t>4</w:t>
      </w:r>
    </w:p>
    <w:p w:rsidR="007010D5" w:rsidRPr="00CA486F" w:rsidRDefault="00C46034" w:rsidP="007010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Е</w:t>
      </w:r>
      <w:r w:rsidR="007010D5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</w:t>
      </w:r>
      <w:r w:rsidR="00DD0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памятники и мемориалы и </w:t>
      </w:r>
      <w:r w:rsidR="00DD0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нашей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Оренбургской </w:t>
      </w:r>
      <w:r w:rsidR="00DD0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области</w:t>
      </w:r>
      <w:r w:rsidR="004D6B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Неизвестному солдату</w:t>
      </w:r>
      <w:r w:rsidR="00DD0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  <w:r w:rsidR="000549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</w:t>
      </w:r>
      <w:proofErr w:type="gramStart"/>
      <w:r w:rsidR="000549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.К</w:t>
      </w:r>
      <w:proofErr w:type="gramEnd"/>
      <w:r w:rsidR="000549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урская Васильевка,  </w:t>
      </w:r>
      <w:proofErr w:type="spellStart"/>
      <w:r w:rsidR="000549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с.Аксёнкино</w:t>
      </w:r>
      <w:proofErr w:type="spellEnd"/>
      <w:r w:rsidR="00DD0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85783C" w:rsidRPr="0085783C" w:rsidRDefault="0085783C" w:rsidP="00070B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5783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Слайд.№15,16</w:t>
      </w:r>
    </w:p>
    <w:p w:rsidR="008B2CCF" w:rsidRPr="0085783C" w:rsidRDefault="000809DD" w:rsidP="00857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578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этот  мемориал, где находит</w:t>
      </w:r>
      <w:r w:rsidR="00EA75B2" w:rsidRPr="008578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ся?</w:t>
      </w:r>
      <w:r w:rsidR="008578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 w:rsidR="007010D5" w:rsidRPr="0085783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="003F198A" w:rsidRPr="0085783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8B2CCF" w:rsidRPr="0085783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центральном парке п</w:t>
      </w:r>
      <w:proofErr w:type="gramStart"/>
      <w:r w:rsidR="008B2CCF" w:rsidRPr="0085783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.Т</w:t>
      </w:r>
      <w:proofErr w:type="gramEnd"/>
      <w:r w:rsidR="008B2CCF" w:rsidRPr="0085783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юльган стоят два памятника: воинам Великой Отечественной войны и воин</w:t>
      </w:r>
      <w:r w:rsidR="0085783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ам-интернационалистам).</w:t>
      </w:r>
      <w:r w:rsidR="003F198A" w:rsidRPr="0085783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</w:t>
      </w:r>
    </w:p>
    <w:p w:rsidR="008B2CCF" w:rsidRPr="00CA486F" w:rsidRDefault="003F198A" w:rsidP="008B2CCF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A486F">
        <w:rPr>
          <w:color w:val="000000"/>
          <w:sz w:val="28"/>
          <w:szCs w:val="28"/>
        </w:rPr>
        <w:t>Расскажите, что вы видите</w:t>
      </w:r>
      <w:r w:rsidR="004F047B" w:rsidRPr="00CA486F">
        <w:rPr>
          <w:color w:val="000000"/>
          <w:sz w:val="28"/>
          <w:szCs w:val="28"/>
        </w:rPr>
        <w:t xml:space="preserve"> на слайде</w:t>
      </w:r>
      <w:r w:rsidRPr="00CA486F">
        <w:rPr>
          <w:color w:val="000000"/>
          <w:sz w:val="28"/>
          <w:szCs w:val="28"/>
        </w:rPr>
        <w:t>? (</w:t>
      </w:r>
      <w:r w:rsidR="008B2CCF" w:rsidRPr="00181197">
        <w:rPr>
          <w:i/>
          <w:color w:val="000000"/>
          <w:sz w:val="28"/>
          <w:szCs w:val="28"/>
        </w:rPr>
        <w:t>мемориала, воинам, погибшим в годы В</w:t>
      </w:r>
      <w:r w:rsidRPr="00181197">
        <w:rPr>
          <w:i/>
          <w:color w:val="000000"/>
          <w:sz w:val="28"/>
          <w:szCs w:val="28"/>
        </w:rPr>
        <w:t>ОВ   рядом с вечным огнем</w:t>
      </w:r>
      <w:r w:rsidR="004A4E6A" w:rsidRPr="00181197">
        <w:rPr>
          <w:i/>
          <w:color w:val="000000"/>
          <w:sz w:val="28"/>
          <w:szCs w:val="28"/>
        </w:rPr>
        <w:t>.</w:t>
      </w:r>
      <w:proofErr w:type="gramEnd"/>
      <w:r w:rsidR="004A4E6A" w:rsidRPr="00181197">
        <w:rPr>
          <w:i/>
          <w:color w:val="000000"/>
          <w:sz w:val="28"/>
          <w:szCs w:val="28"/>
        </w:rPr>
        <w:t xml:space="preserve"> На мемориальных досках написаны</w:t>
      </w:r>
      <w:r w:rsidR="004D6BEA">
        <w:rPr>
          <w:i/>
          <w:color w:val="000000"/>
          <w:sz w:val="28"/>
          <w:szCs w:val="28"/>
        </w:rPr>
        <w:t xml:space="preserve">  ФИО</w:t>
      </w:r>
      <w:r w:rsidR="008B2CCF" w:rsidRPr="00181197">
        <w:rPr>
          <w:i/>
          <w:color w:val="000000"/>
          <w:sz w:val="28"/>
          <w:szCs w:val="28"/>
        </w:rPr>
        <w:t xml:space="preserve"> героев, не вернувшихся с поля боя. В центре скульптура солдата с автоматом в поднятой руке, с постаментом высотой - 5,5 м. символизирует победу над фашизмом. </w:t>
      </w:r>
      <w:proofErr w:type="gramStart"/>
      <w:r w:rsidR="008B2CCF" w:rsidRPr="00181197">
        <w:rPr>
          <w:i/>
          <w:color w:val="000000"/>
          <w:sz w:val="28"/>
          <w:szCs w:val="28"/>
        </w:rPr>
        <w:t>Уверенная поза солдата и плащ, развевающийся на ветру, говорит о силе нашего народа.</w:t>
      </w:r>
      <w:r w:rsidR="00181197">
        <w:rPr>
          <w:i/>
          <w:color w:val="000000"/>
          <w:sz w:val="28"/>
          <w:szCs w:val="28"/>
        </w:rPr>
        <w:t>)</w:t>
      </w:r>
      <w:r w:rsidR="008B2CCF" w:rsidRPr="00CA486F">
        <w:rPr>
          <w:color w:val="000000"/>
          <w:sz w:val="28"/>
          <w:szCs w:val="28"/>
        </w:rPr>
        <w:t xml:space="preserve"> </w:t>
      </w:r>
      <w:proofErr w:type="gramEnd"/>
    </w:p>
    <w:p w:rsidR="008B2CCF" w:rsidRPr="00CA486F" w:rsidRDefault="008B2CCF" w:rsidP="008B2CCF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CA486F">
        <w:rPr>
          <w:color w:val="000000"/>
          <w:sz w:val="28"/>
          <w:szCs w:val="28"/>
        </w:rPr>
        <w:t>Посмотрите на памятник   воинам – интернационалистам в п</w:t>
      </w:r>
      <w:proofErr w:type="gramStart"/>
      <w:r w:rsidRPr="00CA486F">
        <w:rPr>
          <w:color w:val="000000"/>
          <w:sz w:val="28"/>
          <w:szCs w:val="28"/>
        </w:rPr>
        <w:t>.Т</w:t>
      </w:r>
      <w:proofErr w:type="gramEnd"/>
      <w:r w:rsidRPr="00CA486F">
        <w:rPr>
          <w:color w:val="000000"/>
          <w:sz w:val="28"/>
          <w:szCs w:val="28"/>
        </w:rPr>
        <w:t>юльган.</w:t>
      </w:r>
      <w:r w:rsidR="0085783C">
        <w:rPr>
          <w:color w:val="000000"/>
          <w:sz w:val="28"/>
          <w:szCs w:val="28"/>
        </w:rPr>
        <w:t xml:space="preserve"> Опишите его.</w:t>
      </w:r>
    </w:p>
    <w:p w:rsidR="008B2CCF" w:rsidRDefault="008B2CCF" w:rsidP="008B2CCF">
      <w:pPr>
        <w:pStyle w:val="af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85783C">
        <w:rPr>
          <w:i/>
          <w:color w:val="000000"/>
          <w:sz w:val="28"/>
          <w:szCs w:val="28"/>
        </w:rPr>
        <w:t>На центральной плите памятника, из черного гранита, высота которого - 2,2 м. выгравирован солдат - защитник в полный рост. Справа и слева расположены цельные плиты из гранита. </w:t>
      </w:r>
      <w:proofErr w:type="gramStart"/>
      <w:r w:rsidRPr="0085783C">
        <w:rPr>
          <w:i/>
          <w:color w:val="000000"/>
          <w:sz w:val="28"/>
          <w:szCs w:val="28"/>
        </w:rPr>
        <w:t>На левой  плите выполнена гравировка ФИО погибших, на правой – момент из боя.</w:t>
      </w:r>
      <w:proofErr w:type="gramEnd"/>
    </w:p>
    <w:p w:rsidR="006A0C82" w:rsidRPr="004D6BEA" w:rsidRDefault="006A0C82" w:rsidP="008B2CCF">
      <w:pPr>
        <w:pStyle w:val="af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D6BEA">
        <w:rPr>
          <w:b/>
          <w:color w:val="000000"/>
          <w:sz w:val="28"/>
          <w:szCs w:val="28"/>
        </w:rPr>
        <w:t>Слайд№17,18</w:t>
      </w:r>
    </w:p>
    <w:p w:rsidR="009D5FFC" w:rsidRDefault="00054977" w:rsidP="008B2CCF">
      <w:pPr>
        <w:pStyle w:val="af4"/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А у</w:t>
      </w:r>
      <w:r w:rsidR="00070B3C" w:rsidRPr="00CA486F">
        <w:rPr>
          <w:color w:val="000000"/>
          <w:sz w:val="28"/>
          <w:szCs w:val="28"/>
        </w:rPr>
        <w:t xml:space="preserve"> нас </w:t>
      </w:r>
      <w:r w:rsidR="00181197">
        <w:rPr>
          <w:color w:val="000000"/>
          <w:sz w:val="28"/>
          <w:szCs w:val="28"/>
        </w:rPr>
        <w:t xml:space="preserve"> </w:t>
      </w:r>
      <w:r w:rsidR="004D6BEA">
        <w:rPr>
          <w:color w:val="000000"/>
          <w:sz w:val="28"/>
          <w:szCs w:val="28"/>
        </w:rPr>
        <w:t xml:space="preserve"> есть </w:t>
      </w:r>
      <w:r w:rsidR="00181197" w:rsidRPr="00181197">
        <w:rPr>
          <w:sz w:val="28"/>
          <w:szCs w:val="28"/>
          <w:shd w:val="clear" w:color="auto" w:fill="FFFFFF"/>
        </w:rPr>
        <w:t>м</w:t>
      </w:r>
      <w:r w:rsidR="00CB596A" w:rsidRPr="00181197">
        <w:rPr>
          <w:sz w:val="28"/>
          <w:szCs w:val="28"/>
          <w:shd w:val="clear" w:color="auto" w:fill="FFFFFF"/>
        </w:rPr>
        <w:t>емориал</w:t>
      </w:r>
      <w:r>
        <w:rPr>
          <w:sz w:val="28"/>
          <w:szCs w:val="28"/>
          <w:shd w:val="clear" w:color="auto" w:fill="FFFFFF"/>
        </w:rPr>
        <w:t xml:space="preserve"> в селе</w:t>
      </w:r>
      <w:r w:rsidR="006A0C82">
        <w:rPr>
          <w:sz w:val="28"/>
          <w:szCs w:val="28"/>
          <w:shd w:val="clear" w:color="auto" w:fill="FFFFFF"/>
        </w:rPr>
        <w:t xml:space="preserve">? 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Расскажите о нё</w:t>
      </w:r>
      <w:r w:rsidR="0085783C">
        <w:rPr>
          <w:sz w:val="28"/>
          <w:szCs w:val="28"/>
          <w:shd w:val="clear" w:color="auto" w:fill="FFFFFF"/>
        </w:rPr>
        <w:t>м.</w:t>
      </w:r>
      <w:r w:rsidR="00CB596A" w:rsidRPr="00181197">
        <w:rPr>
          <w:sz w:val="28"/>
          <w:szCs w:val="28"/>
          <w:shd w:val="clear" w:color="auto" w:fill="FFFFFF"/>
        </w:rPr>
        <w:t xml:space="preserve"> </w:t>
      </w:r>
      <w:r w:rsidR="0085783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85783C">
        <w:rPr>
          <w:sz w:val="28"/>
          <w:szCs w:val="28"/>
          <w:shd w:val="clear" w:color="auto" w:fill="FFFFFF"/>
        </w:rPr>
        <w:t>(</w:t>
      </w:r>
      <w:r w:rsidR="0085783C" w:rsidRPr="0085783C">
        <w:rPr>
          <w:i/>
          <w:sz w:val="28"/>
          <w:szCs w:val="28"/>
          <w:shd w:val="clear" w:color="auto" w:fill="FFFFFF"/>
        </w:rPr>
        <w:t xml:space="preserve">Состоит </w:t>
      </w:r>
      <w:r w:rsidR="00CB596A" w:rsidRPr="0085783C">
        <w:rPr>
          <w:i/>
          <w:sz w:val="28"/>
          <w:szCs w:val="28"/>
          <w:shd w:val="clear" w:color="auto" w:fill="FFFFFF"/>
        </w:rPr>
        <w:t>из трех гранитных плит.</w:t>
      </w:r>
      <w:proofErr w:type="gramEnd"/>
      <w:r w:rsidR="00CB596A" w:rsidRPr="0085783C">
        <w:rPr>
          <w:i/>
          <w:sz w:val="28"/>
          <w:szCs w:val="28"/>
          <w:shd w:val="clear" w:color="auto" w:fill="FFFFFF"/>
        </w:rPr>
        <w:t xml:space="preserve"> </w:t>
      </w:r>
      <w:r w:rsidR="00C53C51" w:rsidRPr="0085783C">
        <w:rPr>
          <w:i/>
          <w:sz w:val="28"/>
          <w:szCs w:val="28"/>
          <w:shd w:val="clear" w:color="auto" w:fill="FFFFFF"/>
        </w:rPr>
        <w:t xml:space="preserve">Мемориал Защитникам Отечества: </w:t>
      </w:r>
      <w:r w:rsidR="00CB596A" w:rsidRPr="0085783C">
        <w:rPr>
          <w:i/>
          <w:sz w:val="28"/>
          <w:szCs w:val="28"/>
          <w:shd w:val="clear" w:color="auto" w:fill="FFFFFF"/>
        </w:rPr>
        <w:t>В середине   картина  солдат с мечом держащей девочку на руках.</w:t>
      </w:r>
      <w:r>
        <w:rPr>
          <w:i/>
          <w:sz w:val="28"/>
          <w:szCs w:val="28"/>
          <w:shd w:val="clear" w:color="auto" w:fill="FFFFFF"/>
        </w:rPr>
        <w:t xml:space="preserve"> Слева на п</w:t>
      </w:r>
      <w:r w:rsidR="00190A68">
        <w:rPr>
          <w:i/>
          <w:sz w:val="28"/>
          <w:szCs w:val="28"/>
          <w:shd w:val="clear" w:color="auto" w:fill="FFFFFF"/>
        </w:rPr>
        <w:t xml:space="preserve">лите </w:t>
      </w:r>
      <w:proofErr w:type="gramStart"/>
      <w:r w:rsidR="00190A68">
        <w:rPr>
          <w:i/>
          <w:sz w:val="28"/>
          <w:szCs w:val="28"/>
          <w:shd w:val="clear" w:color="auto" w:fill="FFFFFF"/>
        </w:rPr>
        <w:t>выгра</w:t>
      </w:r>
      <w:r w:rsidR="004D6BEA">
        <w:rPr>
          <w:i/>
          <w:sz w:val="28"/>
          <w:szCs w:val="28"/>
          <w:shd w:val="clear" w:color="auto" w:fill="FFFFFF"/>
        </w:rPr>
        <w:t>вированы</w:t>
      </w:r>
      <w:proofErr w:type="gramEnd"/>
      <w:r w:rsidR="004D6BEA">
        <w:rPr>
          <w:i/>
          <w:sz w:val="28"/>
          <w:szCs w:val="28"/>
          <w:shd w:val="clear" w:color="auto" w:fill="FFFFFF"/>
        </w:rPr>
        <w:t xml:space="preserve"> фамилия, кто погиб </w:t>
      </w:r>
      <w:r w:rsidR="00190A68">
        <w:rPr>
          <w:i/>
          <w:sz w:val="28"/>
          <w:szCs w:val="28"/>
          <w:shd w:val="clear" w:color="auto" w:fill="FFFFFF"/>
        </w:rPr>
        <w:t xml:space="preserve"> на </w:t>
      </w:r>
      <w:r w:rsidR="004D6BEA">
        <w:rPr>
          <w:i/>
          <w:sz w:val="28"/>
          <w:szCs w:val="28"/>
          <w:shd w:val="clear" w:color="auto" w:fill="FFFFFF"/>
        </w:rPr>
        <w:t xml:space="preserve"> Гражданской войне</w:t>
      </w:r>
      <w:r>
        <w:rPr>
          <w:i/>
          <w:sz w:val="28"/>
          <w:szCs w:val="28"/>
          <w:shd w:val="clear" w:color="auto" w:fill="FFFFFF"/>
        </w:rPr>
        <w:t xml:space="preserve">,  а справа </w:t>
      </w:r>
      <w:r w:rsidR="00190A68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 xml:space="preserve">  советским воинам </w:t>
      </w:r>
      <w:r w:rsidR="005A58BE" w:rsidRPr="0085783C">
        <w:rPr>
          <w:i/>
          <w:sz w:val="28"/>
          <w:szCs w:val="28"/>
          <w:shd w:val="clear" w:color="auto" w:fill="FFFFFF"/>
        </w:rPr>
        <w:t xml:space="preserve"> в </w:t>
      </w:r>
      <w:proofErr w:type="spellStart"/>
      <w:r w:rsidR="005A58BE" w:rsidRPr="0085783C">
        <w:rPr>
          <w:i/>
          <w:sz w:val="28"/>
          <w:szCs w:val="28"/>
          <w:shd w:val="clear" w:color="auto" w:fill="FFFFFF"/>
        </w:rPr>
        <w:t>Афганистанской</w:t>
      </w:r>
      <w:proofErr w:type="spellEnd"/>
      <w:r w:rsidR="005A58BE" w:rsidRPr="0085783C">
        <w:rPr>
          <w:i/>
          <w:sz w:val="28"/>
          <w:szCs w:val="28"/>
          <w:shd w:val="clear" w:color="auto" w:fill="FFFFFF"/>
        </w:rPr>
        <w:t xml:space="preserve"> </w:t>
      </w:r>
      <w:r w:rsidR="005C43D4" w:rsidRPr="0085783C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во</w:t>
      </w:r>
      <w:r w:rsidR="004D6BEA">
        <w:rPr>
          <w:i/>
          <w:sz w:val="28"/>
          <w:szCs w:val="28"/>
          <w:shd w:val="clear" w:color="auto" w:fill="FFFFFF"/>
        </w:rPr>
        <w:t>йне. Ниже фамилия кто участвовал</w:t>
      </w:r>
      <w:r>
        <w:rPr>
          <w:i/>
          <w:sz w:val="28"/>
          <w:szCs w:val="28"/>
          <w:shd w:val="clear" w:color="auto" w:fill="FFFFFF"/>
        </w:rPr>
        <w:t xml:space="preserve"> </w:t>
      </w:r>
      <w:r w:rsidR="005A58BE" w:rsidRPr="0085783C">
        <w:rPr>
          <w:i/>
          <w:sz w:val="28"/>
          <w:szCs w:val="28"/>
          <w:shd w:val="clear" w:color="auto" w:fill="FFFFFF"/>
        </w:rPr>
        <w:t xml:space="preserve">  в Чечне. Андронов Е.Н По обе стороны расположены </w:t>
      </w:r>
      <w:r w:rsidR="005C43D4" w:rsidRPr="0085783C">
        <w:rPr>
          <w:rStyle w:val="a8"/>
          <w:rFonts w:eastAsiaTheme="majorEastAsia"/>
          <w:i/>
          <w:sz w:val="28"/>
          <w:szCs w:val="28"/>
          <w:shd w:val="clear" w:color="auto" w:fill="FFFFFF"/>
        </w:rPr>
        <w:t>2 плиты</w:t>
      </w:r>
      <w:r w:rsidR="001763F5">
        <w:rPr>
          <w:i/>
          <w:sz w:val="28"/>
          <w:szCs w:val="28"/>
          <w:shd w:val="clear" w:color="auto" w:fill="FFFFFF"/>
        </w:rPr>
        <w:t xml:space="preserve"> с выгравированными  ФИО </w:t>
      </w:r>
      <w:r w:rsidR="005C43D4" w:rsidRPr="0085783C">
        <w:rPr>
          <w:i/>
          <w:sz w:val="28"/>
          <w:szCs w:val="28"/>
          <w:shd w:val="clear" w:color="auto" w:fill="FFFFFF"/>
        </w:rPr>
        <w:t xml:space="preserve"> за</w:t>
      </w:r>
      <w:r w:rsidR="005A58BE" w:rsidRPr="0085783C">
        <w:rPr>
          <w:i/>
          <w:sz w:val="28"/>
          <w:szCs w:val="28"/>
          <w:shd w:val="clear" w:color="auto" w:fill="FFFFFF"/>
        </w:rPr>
        <w:t xml:space="preserve">щитников Отечества. На отдельной  плите </w:t>
      </w:r>
      <w:r w:rsidR="005C43D4" w:rsidRPr="0085783C">
        <w:rPr>
          <w:i/>
          <w:sz w:val="28"/>
          <w:szCs w:val="28"/>
          <w:shd w:val="clear" w:color="auto" w:fill="FFFFFF"/>
        </w:rPr>
        <w:t xml:space="preserve"> слова: «Никто не забыт, ничто не забыто!», «Защитникам Отечества – слава!». </w:t>
      </w:r>
      <w:proofErr w:type="gramStart"/>
      <w:r w:rsidR="005C43D4" w:rsidRPr="0085783C">
        <w:rPr>
          <w:i/>
          <w:sz w:val="28"/>
          <w:szCs w:val="28"/>
          <w:shd w:val="clear" w:color="auto" w:fill="FFFFFF"/>
        </w:rPr>
        <w:t xml:space="preserve">Есть </w:t>
      </w:r>
      <w:r w:rsidR="005C43D4" w:rsidRPr="0085783C">
        <w:rPr>
          <w:rStyle w:val="a8"/>
          <w:rFonts w:eastAsiaTheme="majorEastAsia"/>
          <w:i/>
          <w:sz w:val="28"/>
          <w:szCs w:val="28"/>
          <w:shd w:val="clear" w:color="auto" w:fill="FFFFFF"/>
        </w:rPr>
        <w:t>вечный огонь</w:t>
      </w:r>
      <w:r w:rsidR="001763F5">
        <w:rPr>
          <w:i/>
          <w:sz w:val="28"/>
          <w:szCs w:val="28"/>
          <w:shd w:val="clear" w:color="auto" w:fill="FFFFFF"/>
        </w:rPr>
        <w:t>.</w:t>
      </w:r>
      <w:r w:rsidR="009D5FFC">
        <w:rPr>
          <w:i/>
          <w:sz w:val="28"/>
          <w:szCs w:val="28"/>
          <w:shd w:val="clear" w:color="auto" w:fill="FFFFFF"/>
        </w:rPr>
        <w:t>)</w:t>
      </w:r>
      <w:proofErr w:type="gramEnd"/>
    </w:p>
    <w:p w:rsidR="0085783C" w:rsidRPr="009D5FFC" w:rsidRDefault="009D5FFC" w:rsidP="009D5FFC">
      <w:pPr>
        <w:pStyle w:val="af4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A486F">
        <w:rPr>
          <w:color w:val="000000"/>
          <w:sz w:val="28"/>
          <w:szCs w:val="28"/>
        </w:rPr>
        <w:t xml:space="preserve">Сейчас в мире насчитывается </w:t>
      </w:r>
      <w:proofErr w:type="gramStart"/>
      <w:r w:rsidRPr="00CA486F">
        <w:rPr>
          <w:color w:val="000000"/>
          <w:sz w:val="28"/>
          <w:szCs w:val="28"/>
        </w:rPr>
        <w:t>более сорока монументов</w:t>
      </w:r>
      <w:proofErr w:type="gramEnd"/>
      <w:r w:rsidRPr="00CA486F">
        <w:rPr>
          <w:color w:val="000000"/>
          <w:sz w:val="28"/>
          <w:szCs w:val="28"/>
        </w:rPr>
        <w:t xml:space="preserve"> Неизвестному Солдату. </w:t>
      </w:r>
      <w:r w:rsidR="00181197" w:rsidRPr="009D5FFC">
        <w:rPr>
          <w:sz w:val="28"/>
          <w:szCs w:val="28"/>
          <w:shd w:val="clear" w:color="auto" w:fill="FFFFFF"/>
        </w:rPr>
        <w:t>Мемориалы все различны,</w:t>
      </w:r>
      <w:r>
        <w:rPr>
          <w:sz w:val="28"/>
          <w:szCs w:val="28"/>
          <w:shd w:val="clear" w:color="auto" w:fill="FFFFFF"/>
        </w:rPr>
        <w:t xml:space="preserve"> но все объедены одним замыслом. </w:t>
      </w:r>
      <w:r w:rsidRPr="009D5FFC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ому посвящены мемориалы?</w:t>
      </w:r>
    </w:p>
    <w:p w:rsidR="00BB3B7E" w:rsidRPr="00CA486F" w:rsidRDefault="00BB3B7E" w:rsidP="00BB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сейчас немного поработаем.</w:t>
      </w:r>
    </w:p>
    <w:p w:rsidR="00BB3B7E" w:rsidRPr="00CA486F" w:rsidRDefault="00BB3B7E" w:rsidP="00BB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Соберите пословицу и объясните ее значение.</w:t>
      </w:r>
    </w:p>
    <w:p w:rsidR="00BB3B7E" w:rsidRPr="00CA486F" w:rsidRDefault="00BB3B7E" w:rsidP="00BB3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«Русский солдат не знает преград».</w:t>
      </w:r>
    </w:p>
    <w:p w:rsidR="00BB3B7E" w:rsidRPr="00CA486F" w:rsidRDefault="00BB3B7E" w:rsidP="00BB3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ru-RU"/>
        </w:rPr>
      </w:pPr>
      <w:proofErr w:type="gramStart"/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</w:t>
      </w:r>
      <w:r w:rsidRPr="00CA486F">
        <w:rPr>
          <w:rFonts w:ascii="Times New Roman" w:hAnsi="Times New Roman" w:cs="Times New Roman"/>
          <w:bCs/>
          <w:i/>
          <w:sz w:val="28"/>
          <w:szCs w:val="28"/>
          <w:shd w:val="clear" w:color="auto" w:fill="FBFBFB"/>
          <w:lang w:val="ru-RU"/>
        </w:rPr>
        <w:t>Пословица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ru-RU"/>
        </w:rPr>
        <w:t>говорит о силе духа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CA486F">
        <w:rPr>
          <w:rFonts w:ascii="Times New Roman" w:hAnsi="Times New Roman" w:cs="Times New Roman"/>
          <w:bCs/>
          <w:i/>
          <w:sz w:val="28"/>
          <w:szCs w:val="28"/>
          <w:shd w:val="clear" w:color="auto" w:fill="FBFBFB"/>
          <w:lang w:val="ru-RU"/>
        </w:rPr>
        <w:t>русского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CA486F">
        <w:rPr>
          <w:rFonts w:ascii="Times New Roman" w:hAnsi="Times New Roman" w:cs="Times New Roman"/>
          <w:bCs/>
          <w:i/>
          <w:sz w:val="28"/>
          <w:szCs w:val="28"/>
          <w:shd w:val="clear" w:color="auto" w:fill="FBFBFB"/>
          <w:lang w:val="ru-RU"/>
        </w:rPr>
        <w:t>солдата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ru-RU"/>
        </w:rPr>
        <w:t>, о его патриотизме и вере в Отечество.</w:t>
      </w:r>
      <w:proofErr w:type="gramEnd"/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ru-RU"/>
        </w:rPr>
        <w:t xml:space="preserve"> Смысл в том, что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CA486F">
        <w:rPr>
          <w:rFonts w:ascii="Times New Roman" w:hAnsi="Times New Roman" w:cs="Times New Roman"/>
          <w:bCs/>
          <w:i/>
          <w:sz w:val="28"/>
          <w:szCs w:val="28"/>
          <w:shd w:val="clear" w:color="auto" w:fill="FBFBFB"/>
          <w:lang w:val="ru-RU"/>
        </w:rPr>
        <w:t>русские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CA486F">
        <w:rPr>
          <w:rFonts w:ascii="Times New Roman" w:hAnsi="Times New Roman" w:cs="Times New Roman"/>
          <w:bCs/>
          <w:i/>
          <w:sz w:val="28"/>
          <w:szCs w:val="28"/>
          <w:shd w:val="clear" w:color="auto" w:fill="FBFBFB"/>
          <w:lang w:val="ru-RU"/>
        </w:rPr>
        <w:t>солдаты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ru-RU"/>
        </w:rPr>
        <w:t xml:space="preserve">воевали за свою Родину вопреки всему, не сдавались врагу. </w:t>
      </w:r>
      <w:proofErr w:type="gramStart"/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ru-RU"/>
        </w:rPr>
        <w:t>"</w:t>
      </w:r>
      <w:r w:rsidRPr="00CA486F">
        <w:rPr>
          <w:rFonts w:ascii="Times New Roman" w:hAnsi="Times New Roman" w:cs="Times New Roman"/>
          <w:bCs/>
          <w:i/>
          <w:sz w:val="28"/>
          <w:szCs w:val="28"/>
          <w:shd w:val="clear" w:color="auto" w:fill="FBFBFB"/>
          <w:lang w:val="ru-RU"/>
        </w:rPr>
        <w:t>Не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CA486F">
        <w:rPr>
          <w:rFonts w:ascii="Times New Roman" w:hAnsi="Times New Roman" w:cs="Times New Roman"/>
          <w:bCs/>
          <w:i/>
          <w:sz w:val="28"/>
          <w:szCs w:val="28"/>
          <w:shd w:val="clear" w:color="auto" w:fill="FBFBFB"/>
          <w:lang w:val="ru-RU"/>
        </w:rPr>
        <w:t>знали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CA486F">
        <w:rPr>
          <w:rFonts w:ascii="Times New Roman" w:hAnsi="Times New Roman" w:cs="Times New Roman"/>
          <w:bCs/>
          <w:i/>
          <w:sz w:val="28"/>
          <w:szCs w:val="28"/>
          <w:shd w:val="clear" w:color="auto" w:fill="FBFBFB"/>
          <w:lang w:val="ru-RU"/>
        </w:rPr>
        <w:t>преград</w:t>
      </w:r>
      <w:r w:rsidRPr="00CA486F"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ru-RU"/>
        </w:rPr>
        <w:t>")</w:t>
      </w:r>
      <w:proofErr w:type="gramEnd"/>
    </w:p>
    <w:p w:rsidR="00BB3B7E" w:rsidRDefault="00BB3B7E" w:rsidP="00BB3B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 сейчас послушайте  стихотворение </w:t>
      </w:r>
      <w:r w:rsidR="007B5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Михаил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а Исаковского.</w:t>
      </w:r>
      <w:r w:rsidR="0017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Читает:</w:t>
      </w:r>
    </w:p>
    <w:p w:rsidR="00EC6EA9" w:rsidRPr="00CD5C40" w:rsidRDefault="005714AE" w:rsidP="00BB3B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CD5C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«Здесь похоронен красноармеец</w:t>
      </w:r>
      <w:r w:rsidR="00CD5C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»</w:t>
      </w:r>
      <w:r w:rsidR="00AA3521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Куда б ни шёл, ни ехал ты,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Но здесь остановись,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Могиле этой дорогой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Всем сердцем поклонись.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 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lastRenderedPageBreak/>
        <w:t>Кто б ни был ты – рыбак, шахтёр,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Учёный иль пастух, –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Навек запомни: здесь лежит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Твой самый лучший друг.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 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И для тебя, и для меня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Он сделал все, что мог: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Себя в бою не пожалел,</w:t>
      </w:r>
    </w:p>
    <w:p w:rsidR="00EC6EA9" w:rsidRPr="005714AE" w:rsidRDefault="00EC6EA9" w:rsidP="005714AE">
      <w:pPr>
        <w:pStyle w:val="aa"/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</w:pPr>
      <w:r w:rsidRPr="005714AE">
        <w:rPr>
          <w:rFonts w:ascii="Times New Roman" w:hAnsi="Times New Roman" w:cs="Times New Roman"/>
          <w:sz w:val="32"/>
          <w:shd w:val="clear" w:color="auto" w:fill="FFFFFF"/>
          <w:lang w:val="ru-RU" w:eastAsia="ru-RU" w:bidi="ar-SA"/>
        </w:rPr>
        <w:t>А Родину сберёг.</w:t>
      </w:r>
    </w:p>
    <w:p w:rsidR="00EC6EA9" w:rsidRPr="00EC6EA9" w:rsidRDefault="00EC6EA9" w:rsidP="00EC6EA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EC6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М. Исаковский</w:t>
      </w:r>
    </w:p>
    <w:p w:rsidR="00CD5C40" w:rsidRPr="006A0C82" w:rsidRDefault="00C212D1" w:rsidP="00CD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6A0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 чем стихотворение?</w:t>
      </w:r>
      <w:r w:rsidR="005714AE" w:rsidRPr="006A0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Что сделал солдат? </w:t>
      </w:r>
      <w:r w:rsidR="00CD5C40" w:rsidRPr="006A0C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Что мы с вами можем сделать, для тех неизвестных героев, кто погиб? </w:t>
      </w:r>
      <w:r w:rsidR="00CD5C40" w:rsidRPr="006A0C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(«Мы должны чтить память погибших неизвестных героев»)</w:t>
      </w:r>
      <w:r w:rsidR="006A0C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.</w:t>
      </w:r>
      <w:r w:rsidR="00CD5C40" w:rsidRPr="006A0C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DA4E4A" w:rsidRPr="00CA486F" w:rsidRDefault="00AA3521" w:rsidP="00EC6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6A0C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br/>
      </w:r>
      <w:r w:rsidR="00DA4E4A" w:rsidRPr="00CA4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Слайд.</w:t>
      </w:r>
      <w:r w:rsidR="006A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19,20</w:t>
      </w:r>
    </w:p>
    <w:p w:rsidR="00DA4E4A" w:rsidRPr="00CA486F" w:rsidRDefault="008733A0" w:rsidP="002E45B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="00DA4E4A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В нашей стране в каждой области, в каждо</w:t>
      </w:r>
      <w:r w:rsidR="002E45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 селе есть. « Книга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памяти»</w:t>
      </w:r>
      <w:r w:rsidR="002E45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E45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Если открыть любую страницу,</w:t>
      </w:r>
      <w:r w:rsidR="00DA4E4A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то напротив фамилий огромного числа советских солдат, не вернувшихся с Великой Отечественной войны</w:t>
      </w:r>
      <w:r w:rsidR="005714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написано — «пропал без вести», а </w:t>
      </w:r>
      <w:r w:rsidR="00C942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сейчас </w:t>
      </w:r>
      <w:r w:rsidR="000549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пишут,</w:t>
      </w:r>
      <w:r w:rsidR="00C942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нет данных.</w:t>
      </w:r>
      <w:r w:rsidR="00DA4E4A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Далеко не у всех тех, кто числится убитым, указано место захоронения. Эти бойцы и командиры Советской Армии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России до сих пор лежат безвестные останки воинов, погибших на той войне.</w:t>
      </w:r>
      <w:r w:rsidR="00D746A7" w:rsidRPr="00CA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Участники поисковых групп,  волонтеры  выезжают на места, где проходили битвы времен</w:t>
      </w:r>
      <w:proofErr w:type="gramStart"/>
      <w:r w:rsidR="00D746A7" w:rsidRPr="00CA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5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746A7" w:rsidRPr="00CA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="00D746A7" w:rsidRPr="00CA4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торой мировой войны. Они работают в тяжёлых условиях, стремясь разыскать останки солдат, которые погибли на поле боя.</w:t>
      </w:r>
      <w:r w:rsidR="00D746A7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</w:t>
      </w:r>
      <w:r w:rsidR="00DA4E4A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ьи останки находят поисковики, удаётся вернуть имена. Остальные так и остаются «Неизвестными солдатами» той далёкой и страшной войны.</w:t>
      </w:r>
      <w:r w:rsidR="00DA4E4A" w:rsidRPr="00CA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  </w:t>
      </w:r>
    </w:p>
    <w:p w:rsidR="00DA4E4A" w:rsidRPr="005714AE" w:rsidRDefault="00DA4E4A" w:rsidP="005714A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4A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  2013было создано «Поисковое движение России».</w:t>
      </w:r>
      <w:r w:rsidRPr="005714A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Общероссийское  общественное движение по увековечиванию памяти погибших при  защите Отечества.</w:t>
      </w:r>
      <w:r w:rsidRPr="00571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14AE">
        <w:rPr>
          <w:rFonts w:ascii="Times New Roman" w:hAnsi="Times New Roman" w:cs="Times New Roman"/>
          <w:sz w:val="28"/>
          <w:szCs w:val="28"/>
        </w:rPr>
        <w:t> </w:t>
      </w:r>
      <w:r w:rsidRPr="005714AE">
        <w:rPr>
          <w:rFonts w:ascii="Times New Roman" w:hAnsi="Times New Roman" w:cs="Times New Roman"/>
          <w:sz w:val="28"/>
          <w:szCs w:val="28"/>
          <w:lang w:val="ru-RU"/>
        </w:rPr>
        <w:t xml:space="preserve">Число </w:t>
      </w:r>
      <w:proofErr w:type="gramStart"/>
      <w:r w:rsidRPr="005714AE">
        <w:rPr>
          <w:rFonts w:ascii="Times New Roman" w:hAnsi="Times New Roman" w:cs="Times New Roman"/>
          <w:sz w:val="28"/>
          <w:szCs w:val="28"/>
          <w:lang w:val="ru-RU"/>
        </w:rPr>
        <w:t>советских солдат, пропавших без вести в годы Великой Отечественной войны</w:t>
      </w:r>
      <w:r w:rsidR="007E65AA" w:rsidRPr="005714AE">
        <w:rPr>
          <w:rFonts w:ascii="Times New Roman" w:hAnsi="Times New Roman" w:cs="Times New Roman"/>
          <w:sz w:val="28"/>
          <w:szCs w:val="28"/>
          <w:lang w:val="ru-RU"/>
        </w:rPr>
        <w:t xml:space="preserve"> достигает</w:t>
      </w:r>
      <w:proofErr w:type="gramEnd"/>
      <w:r w:rsidR="007E65AA" w:rsidRPr="005714AE">
        <w:rPr>
          <w:rFonts w:ascii="Times New Roman" w:hAnsi="Times New Roman" w:cs="Times New Roman"/>
          <w:sz w:val="28"/>
          <w:szCs w:val="28"/>
          <w:lang w:val="ru-RU"/>
        </w:rPr>
        <w:t xml:space="preserve">   до 2,4 миллиона  человек.  С </w:t>
      </w:r>
      <w:r w:rsidRPr="005714AE">
        <w:rPr>
          <w:rFonts w:ascii="Times New Roman" w:hAnsi="Times New Roman" w:cs="Times New Roman"/>
          <w:sz w:val="28"/>
          <w:szCs w:val="28"/>
          <w:lang w:val="ru-RU"/>
        </w:rPr>
        <w:t xml:space="preserve"> каждым годом</w:t>
      </w:r>
      <w:r w:rsidR="007E65AA" w:rsidRPr="005714AE">
        <w:rPr>
          <w:rFonts w:ascii="Times New Roman" w:hAnsi="Times New Roman" w:cs="Times New Roman"/>
          <w:sz w:val="28"/>
          <w:szCs w:val="28"/>
          <w:lang w:val="ru-RU"/>
        </w:rPr>
        <w:t xml:space="preserve"> их становится все</w:t>
      </w:r>
      <w:r w:rsidRPr="005714AE">
        <w:rPr>
          <w:rFonts w:ascii="Times New Roman" w:hAnsi="Times New Roman" w:cs="Times New Roman"/>
          <w:sz w:val="28"/>
          <w:szCs w:val="28"/>
          <w:lang w:val="ru-RU"/>
        </w:rPr>
        <w:t xml:space="preserve"> меньше – в этом году поисковики нашли останки более 17 тысяч воинов</w:t>
      </w:r>
      <w:r w:rsidR="007E65AA" w:rsidRPr="005714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46A7" w:rsidRPr="005714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Увековечить их — </w:t>
      </w:r>
      <w:proofErr w:type="gramStart"/>
      <w:r w:rsidR="00D746A7" w:rsidRPr="005714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значит</w:t>
      </w:r>
      <w:proofErr w:type="gramEnd"/>
      <w:r w:rsidR="00D746A7" w:rsidRPr="005714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века оставить в памяти грядущих поколений</w:t>
      </w:r>
      <w:r w:rsidR="007E65AA" w:rsidRPr="005714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7E65AA" w:rsidRPr="005714AE" w:rsidRDefault="007E65AA" w:rsidP="005714A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714AE">
        <w:rPr>
          <w:rFonts w:ascii="Times New Roman" w:hAnsi="Times New Roman" w:cs="Times New Roman"/>
          <w:sz w:val="28"/>
          <w:szCs w:val="28"/>
          <w:lang w:val="ru-RU" w:eastAsia="ru-RU" w:bidi="ar-SA"/>
        </w:rPr>
        <w:t>В  Оренбурге  открылся музей  «Военно-патриотический поисковый клуб «</w:t>
      </w:r>
      <w:hyperlink r:id="rId5" w:tooltip="Патриот" w:history="1">
        <w:r w:rsidRPr="005714AE">
          <w:rPr>
            <w:rFonts w:ascii="Times New Roman" w:hAnsi="Times New Roman" w:cs="Times New Roman"/>
            <w:sz w:val="28"/>
            <w:szCs w:val="28"/>
            <w:lang w:val="ru-RU" w:eastAsia="ru-RU" w:bidi="ar-SA"/>
          </w:rPr>
          <w:t>Патриот</w:t>
        </w:r>
      </w:hyperlink>
      <w:r w:rsidRPr="005714AE">
        <w:rPr>
          <w:rFonts w:ascii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C942E8" w:rsidRDefault="007E65AA" w:rsidP="005714A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714A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Посетители могут увидеть личные вещи солдат и командиров Красной Армии, части оружия и боеприпасов, элементы снаряжения</w:t>
      </w:r>
      <w:r w:rsidR="00CD5C40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Pr="005714A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181197" w:rsidRPr="00CD5C40" w:rsidRDefault="00181197" w:rsidP="005714AE">
      <w:pPr>
        <w:pStyle w:val="aa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Дети скажут несколько слов о солдате.</w:t>
      </w:r>
    </w:p>
    <w:p w:rsidR="008733A0" w:rsidRDefault="008733A0" w:rsidP="0087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Ученики</w:t>
      </w:r>
      <w:r w:rsidRPr="00C942E8">
        <w:rPr>
          <w:rFonts w:ascii="Times New Roman" w:eastAsia="Times New Roman" w:hAnsi="Times New Roman" w:cs="Times New Roman"/>
          <w:color w:val="000000"/>
          <w:sz w:val="40"/>
          <w:szCs w:val="28"/>
          <w:shd w:val="clear" w:color="auto" w:fill="FFFFFF"/>
          <w:lang w:val="ru-RU" w:eastAsia="ru-RU" w:bidi="ar-SA"/>
        </w:rPr>
        <w:t xml:space="preserve">. 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  <w:lang w:val="ru-RU"/>
        </w:rPr>
        <w:t>В народе говорят, что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</w:rPr>
        <w:t> </w:t>
      </w:r>
      <w:r w:rsidRPr="00C942E8">
        <w:rPr>
          <w:rFonts w:ascii="Times New Roman" w:hAnsi="Times New Roman" w:cs="Times New Roman"/>
          <w:bCs/>
          <w:sz w:val="28"/>
          <w:szCs w:val="20"/>
          <w:shd w:val="clear" w:color="auto" w:fill="FBFBFB"/>
          <w:lang w:val="ru-RU"/>
        </w:rPr>
        <w:t>солдат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</w:rPr>
        <w:t> </w:t>
      </w:r>
      <w:r w:rsidRPr="00C942E8">
        <w:rPr>
          <w:rFonts w:ascii="Times New Roman" w:hAnsi="Times New Roman" w:cs="Times New Roman"/>
          <w:bCs/>
          <w:sz w:val="28"/>
          <w:szCs w:val="20"/>
          <w:shd w:val="clear" w:color="auto" w:fill="FBFBFB"/>
          <w:lang w:val="ru-RU"/>
        </w:rPr>
        <w:t>умирает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</w:rPr>
        <w:t> </w:t>
      </w:r>
      <w:r w:rsidRPr="00C942E8">
        <w:rPr>
          <w:rFonts w:ascii="Times New Roman" w:hAnsi="Times New Roman" w:cs="Times New Roman"/>
          <w:bCs/>
          <w:sz w:val="28"/>
          <w:szCs w:val="20"/>
          <w:shd w:val="clear" w:color="auto" w:fill="FBFBFB"/>
          <w:lang w:val="ru-RU"/>
        </w:rPr>
        <w:t>дважды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  <w:lang w:val="ru-RU"/>
        </w:rPr>
        <w:t>: первый раз - там, на поле боя, когда его настигнет пуля, второй - в памяти народной. Второй раз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</w:rPr>
        <w:t> </w:t>
      </w:r>
      <w:r w:rsidRPr="00C942E8">
        <w:rPr>
          <w:rFonts w:ascii="Times New Roman" w:hAnsi="Times New Roman" w:cs="Times New Roman"/>
          <w:bCs/>
          <w:sz w:val="28"/>
          <w:szCs w:val="20"/>
          <w:shd w:val="clear" w:color="auto" w:fill="FBFBFB"/>
          <w:lang w:val="ru-RU"/>
        </w:rPr>
        <w:t>умирать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</w:rPr>
        <w:t> 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  <w:lang w:val="ru-RU"/>
        </w:rPr>
        <w:t>страшнее, второй раз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</w:rPr>
        <w:t> </w:t>
      </w:r>
      <w:r w:rsidRPr="00C942E8">
        <w:rPr>
          <w:rFonts w:ascii="Times New Roman" w:hAnsi="Times New Roman" w:cs="Times New Roman"/>
          <w:bCs/>
          <w:sz w:val="28"/>
          <w:szCs w:val="20"/>
          <w:shd w:val="clear" w:color="auto" w:fill="FBFBFB"/>
          <w:lang w:val="ru-RU"/>
        </w:rPr>
        <w:t>солдат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</w:rPr>
        <w:t> 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  <w:lang w:val="ru-RU"/>
        </w:rPr>
        <w:t>должен жить</w:t>
      </w:r>
      <w:proofErr w:type="gramStart"/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  <w:lang w:val="ru-RU"/>
        </w:rPr>
        <w:t>… А</w:t>
      </w:r>
      <w:proofErr w:type="gramEnd"/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  <w:lang w:val="ru-RU"/>
        </w:rPr>
        <w:t xml:space="preserve"> мы, живущие ныне на земле, должны сделать всё, чтобы помнили!!! Воскресить в памяти воинов, пропавших без вести,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</w:rPr>
        <w:t> </w:t>
      </w:r>
      <w:r w:rsidRPr="00C942E8">
        <w:rPr>
          <w:rFonts w:ascii="Times New Roman" w:hAnsi="Times New Roman" w:cs="Times New Roman"/>
          <w:bCs/>
          <w:sz w:val="28"/>
          <w:szCs w:val="20"/>
          <w:shd w:val="clear" w:color="auto" w:fill="FBFBFB"/>
          <w:lang w:val="ru-RU"/>
        </w:rPr>
        <w:t>умерших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</w:rPr>
        <w:t> </w:t>
      </w:r>
      <w:r w:rsidRPr="00C942E8">
        <w:rPr>
          <w:rFonts w:ascii="Times New Roman" w:hAnsi="Times New Roman" w:cs="Times New Roman"/>
          <w:sz w:val="28"/>
          <w:szCs w:val="20"/>
          <w:shd w:val="clear" w:color="auto" w:fill="FBFBFB"/>
          <w:lang w:val="ru-RU"/>
        </w:rPr>
        <w:t>от ран, павших в боях на фронтах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6A0C82" w:rsidRDefault="006A0C82" w:rsidP="00873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8733A0" w:rsidRPr="00CD5C40" w:rsidRDefault="006A0C82" w:rsidP="00873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Слайд. №20.</w:t>
      </w:r>
      <w:r w:rsidR="008733A0" w:rsidRPr="00CD5C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Давайте почтим память неизвестных солдат минутой молчания.</w:t>
      </w:r>
    </w:p>
    <w:p w:rsidR="00BC2070" w:rsidRPr="00CA486F" w:rsidRDefault="00BC2070" w:rsidP="00BC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Викторина </w:t>
      </w:r>
    </w:p>
    <w:p w:rsidR="00BC2070" w:rsidRPr="00CA486F" w:rsidRDefault="00BC2070" w:rsidP="00BC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1.Назовите годы Великой Отечественной войны?</w:t>
      </w:r>
    </w:p>
    <w:p w:rsidR="00BC2070" w:rsidRPr="00CA486F" w:rsidRDefault="009B72CF" w:rsidP="00BC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2.Когда  отмечают   </w:t>
      </w:r>
      <w:r w:rsidR="00BC2070"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«День неизвестного солдата»?</w:t>
      </w:r>
    </w:p>
    <w:p w:rsidR="00BC2070" w:rsidRPr="00CA486F" w:rsidRDefault="009B72CF" w:rsidP="00BC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3.Кто нашел прах н</w:t>
      </w:r>
      <w:r w:rsidR="00BC2070"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еизвестного солдата?</w:t>
      </w:r>
      <w:r w:rsidR="00BC2070"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4.Сколько установлено памятников</w:t>
      </w:r>
      <w:r w:rsidR="001763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BC2070"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763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мемориалов </w:t>
      </w:r>
      <w:r w:rsidR="00BC2070"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 всем мире Неизвестному солдату?</w:t>
      </w:r>
    </w:p>
    <w:p w:rsidR="00BC2070" w:rsidRPr="00CA486F" w:rsidRDefault="00BC2070" w:rsidP="00BC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Для чего устанавливают памятники?</w:t>
      </w:r>
    </w:p>
    <w:p w:rsidR="00BC2070" w:rsidRPr="00CA486F" w:rsidRDefault="00BC2070" w:rsidP="00BC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Назовите пословицу о солдате.</w:t>
      </w:r>
    </w:p>
    <w:p w:rsidR="00BC2070" w:rsidRPr="00CA486F" w:rsidRDefault="00BC2070" w:rsidP="00BC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7.Скажите</w:t>
      </w:r>
      <w:r w:rsidR="001763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где находится главный  мемориал </w:t>
      </w:r>
      <w:r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Неизвестному солдату?</w:t>
      </w:r>
    </w:p>
    <w:p w:rsidR="00BC2070" w:rsidRPr="00CA486F" w:rsidRDefault="00BC2070" w:rsidP="00BC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8.  Какая надпись </w:t>
      </w:r>
      <w:r w:rsidR="00CD5C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</w:t>
      </w:r>
      <w:r w:rsidR="006A0C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CD5C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Могиле Неизвестного солдата</w:t>
      </w:r>
      <w:r w:rsidR="006A0C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CD5C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</w:p>
    <w:p w:rsidR="00FD1D6A" w:rsidRPr="00CA486F" w:rsidRDefault="00FD1D6A" w:rsidP="00CA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Вывод:</w:t>
      </w:r>
    </w:p>
    <w:p w:rsidR="00FD1D6A" w:rsidRDefault="00CD5C40" w:rsidP="00CA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День </w:t>
      </w:r>
      <w:r w:rsidR="00FD1D6A" w:rsidRPr="00CA48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Неизвестного солдата - это не просто дата в календаре, это день, когда еще один раз в году мы будем отдавать дань памяти всем тем, кто погиб при защите Отечества и чьи имена так и не удалось установить</w:t>
      </w:r>
      <w:r w:rsidR="00FD1D6A" w:rsidRPr="00CA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</w:p>
    <w:p w:rsidR="009A6325" w:rsidRDefault="009A6325" w:rsidP="00CA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Повторим слова</w:t>
      </w:r>
      <w:r w:rsidR="009B7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что они обозначают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: </w:t>
      </w:r>
      <w:r w:rsidR="002E4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Интернационалисты, выгравировать</w:t>
      </w:r>
      <w:r w:rsidR="009B7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</w:p>
    <w:p w:rsidR="002E45B9" w:rsidRDefault="002E45B9" w:rsidP="00CA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Итог:</w:t>
      </w:r>
    </w:p>
    <w:p w:rsidR="006A0C82" w:rsidRPr="006A0C82" w:rsidRDefault="006A0C82" w:rsidP="00CA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6A0C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Слайд. 21</w:t>
      </w:r>
    </w:p>
    <w:p w:rsidR="00C1080D" w:rsidRPr="00CA486F" w:rsidRDefault="00C1080D" w:rsidP="00CA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Рефлексия</w:t>
      </w: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</w:p>
    <w:p w:rsidR="00C1080D" w:rsidRDefault="00C1080D" w:rsidP="00CA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Когда отмечается день памяти неизвестного солдата?</w:t>
      </w:r>
    </w:p>
    <w:p w:rsidR="008733A0" w:rsidRPr="00CA486F" w:rsidRDefault="008733A0" w:rsidP="00CA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Что  больше всего понравилось?</w:t>
      </w:r>
    </w:p>
    <w:p w:rsidR="00C1080D" w:rsidRPr="00CA486F" w:rsidRDefault="00CA486F" w:rsidP="00CA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A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 каким </w:t>
      </w:r>
      <w:r w:rsidR="00C1080D" w:rsidRPr="00CA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настроением вы уходите с данного мероприятия?</w:t>
      </w:r>
      <w:r w:rsidR="00C1080D" w:rsidRPr="00CA48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C1080D" w:rsidRPr="00CA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r w:rsidR="001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C1080D" w:rsidRPr="00CA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Спасибо вам, ребята.</w:t>
      </w:r>
    </w:p>
    <w:p w:rsidR="0020001B" w:rsidRDefault="0020001B" w:rsidP="009B7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sectPr w:rsidR="0020001B" w:rsidSect="00E93C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94E"/>
    <w:multiLevelType w:val="multilevel"/>
    <w:tmpl w:val="2BB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55CD8"/>
    <w:multiLevelType w:val="multilevel"/>
    <w:tmpl w:val="3F7CE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72419"/>
    <w:multiLevelType w:val="multilevel"/>
    <w:tmpl w:val="F96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B76E3"/>
    <w:multiLevelType w:val="multilevel"/>
    <w:tmpl w:val="5D3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E0CFA"/>
    <w:multiLevelType w:val="multilevel"/>
    <w:tmpl w:val="211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FF"/>
    <w:rsid w:val="00006D40"/>
    <w:rsid w:val="00040105"/>
    <w:rsid w:val="00051C6C"/>
    <w:rsid w:val="00054977"/>
    <w:rsid w:val="00070B3C"/>
    <w:rsid w:val="00071470"/>
    <w:rsid w:val="000809DD"/>
    <w:rsid w:val="000825A3"/>
    <w:rsid w:val="000E50E0"/>
    <w:rsid w:val="000F5826"/>
    <w:rsid w:val="00107CA4"/>
    <w:rsid w:val="00140E01"/>
    <w:rsid w:val="001715AE"/>
    <w:rsid w:val="001763F5"/>
    <w:rsid w:val="00176F0F"/>
    <w:rsid w:val="00181197"/>
    <w:rsid w:val="001835F0"/>
    <w:rsid w:val="00187349"/>
    <w:rsid w:val="00190A68"/>
    <w:rsid w:val="00194BC7"/>
    <w:rsid w:val="001B415C"/>
    <w:rsid w:val="001D7025"/>
    <w:rsid w:val="001F0ED5"/>
    <w:rsid w:val="0020001B"/>
    <w:rsid w:val="00200A8F"/>
    <w:rsid w:val="00227021"/>
    <w:rsid w:val="00283495"/>
    <w:rsid w:val="00293F56"/>
    <w:rsid w:val="00295B3B"/>
    <w:rsid w:val="002A7451"/>
    <w:rsid w:val="002B6E1A"/>
    <w:rsid w:val="002D7A0A"/>
    <w:rsid w:val="002E19DC"/>
    <w:rsid w:val="002E45B9"/>
    <w:rsid w:val="003143A4"/>
    <w:rsid w:val="00324B1B"/>
    <w:rsid w:val="0035746E"/>
    <w:rsid w:val="00370436"/>
    <w:rsid w:val="003A30D6"/>
    <w:rsid w:val="003B6431"/>
    <w:rsid w:val="003D5E76"/>
    <w:rsid w:val="003D79F0"/>
    <w:rsid w:val="003E5BFF"/>
    <w:rsid w:val="003F198A"/>
    <w:rsid w:val="00407ABA"/>
    <w:rsid w:val="004342AE"/>
    <w:rsid w:val="004522BF"/>
    <w:rsid w:val="00461BD1"/>
    <w:rsid w:val="00466346"/>
    <w:rsid w:val="00497865"/>
    <w:rsid w:val="004A4E6A"/>
    <w:rsid w:val="004A617A"/>
    <w:rsid w:val="004C7FA9"/>
    <w:rsid w:val="004D0508"/>
    <w:rsid w:val="004D14C1"/>
    <w:rsid w:val="004D6BEA"/>
    <w:rsid w:val="004F047B"/>
    <w:rsid w:val="004F331C"/>
    <w:rsid w:val="00531EF1"/>
    <w:rsid w:val="00541857"/>
    <w:rsid w:val="00545C3F"/>
    <w:rsid w:val="0056136A"/>
    <w:rsid w:val="00561696"/>
    <w:rsid w:val="00566A39"/>
    <w:rsid w:val="005714AE"/>
    <w:rsid w:val="00577407"/>
    <w:rsid w:val="00581D97"/>
    <w:rsid w:val="005A58BE"/>
    <w:rsid w:val="005B657B"/>
    <w:rsid w:val="005C43D4"/>
    <w:rsid w:val="005E0473"/>
    <w:rsid w:val="005F5087"/>
    <w:rsid w:val="005F5BCE"/>
    <w:rsid w:val="00610654"/>
    <w:rsid w:val="006363F6"/>
    <w:rsid w:val="00637E02"/>
    <w:rsid w:val="00646D06"/>
    <w:rsid w:val="006936AF"/>
    <w:rsid w:val="006968FB"/>
    <w:rsid w:val="006A0C82"/>
    <w:rsid w:val="006C6B02"/>
    <w:rsid w:val="006F065C"/>
    <w:rsid w:val="006F4190"/>
    <w:rsid w:val="007010D5"/>
    <w:rsid w:val="007211FE"/>
    <w:rsid w:val="007456BD"/>
    <w:rsid w:val="00754ECE"/>
    <w:rsid w:val="00767CB1"/>
    <w:rsid w:val="00793A9F"/>
    <w:rsid w:val="00794450"/>
    <w:rsid w:val="007944C0"/>
    <w:rsid w:val="00794DED"/>
    <w:rsid w:val="007B5CF4"/>
    <w:rsid w:val="007E108E"/>
    <w:rsid w:val="007E65AA"/>
    <w:rsid w:val="00831D3D"/>
    <w:rsid w:val="0085783C"/>
    <w:rsid w:val="008733A0"/>
    <w:rsid w:val="00886667"/>
    <w:rsid w:val="00892D19"/>
    <w:rsid w:val="008974E5"/>
    <w:rsid w:val="008B2CCF"/>
    <w:rsid w:val="008B39F5"/>
    <w:rsid w:val="008B5219"/>
    <w:rsid w:val="008D0101"/>
    <w:rsid w:val="008D0CF8"/>
    <w:rsid w:val="008F6277"/>
    <w:rsid w:val="009167A4"/>
    <w:rsid w:val="009318C6"/>
    <w:rsid w:val="00993B99"/>
    <w:rsid w:val="009A6325"/>
    <w:rsid w:val="009B72CF"/>
    <w:rsid w:val="009D5FFC"/>
    <w:rsid w:val="009D61E9"/>
    <w:rsid w:val="00A22AEC"/>
    <w:rsid w:val="00A26791"/>
    <w:rsid w:val="00A566BE"/>
    <w:rsid w:val="00A77C70"/>
    <w:rsid w:val="00AA3521"/>
    <w:rsid w:val="00AC302A"/>
    <w:rsid w:val="00B40094"/>
    <w:rsid w:val="00B91D9F"/>
    <w:rsid w:val="00B94426"/>
    <w:rsid w:val="00BB3B7E"/>
    <w:rsid w:val="00BC2070"/>
    <w:rsid w:val="00BD3839"/>
    <w:rsid w:val="00C1080D"/>
    <w:rsid w:val="00C212D1"/>
    <w:rsid w:val="00C40111"/>
    <w:rsid w:val="00C41573"/>
    <w:rsid w:val="00C46034"/>
    <w:rsid w:val="00C53C51"/>
    <w:rsid w:val="00C66350"/>
    <w:rsid w:val="00C74E8C"/>
    <w:rsid w:val="00C776FD"/>
    <w:rsid w:val="00C942E8"/>
    <w:rsid w:val="00CA486F"/>
    <w:rsid w:val="00CB596A"/>
    <w:rsid w:val="00CB67E0"/>
    <w:rsid w:val="00CD406B"/>
    <w:rsid w:val="00CD5C40"/>
    <w:rsid w:val="00CD6299"/>
    <w:rsid w:val="00CF3217"/>
    <w:rsid w:val="00D2042D"/>
    <w:rsid w:val="00D527B6"/>
    <w:rsid w:val="00D746A7"/>
    <w:rsid w:val="00DA1460"/>
    <w:rsid w:val="00DA4E4A"/>
    <w:rsid w:val="00DB5CFB"/>
    <w:rsid w:val="00DD0CEE"/>
    <w:rsid w:val="00E03139"/>
    <w:rsid w:val="00E03350"/>
    <w:rsid w:val="00E0493A"/>
    <w:rsid w:val="00E17829"/>
    <w:rsid w:val="00E21696"/>
    <w:rsid w:val="00E36039"/>
    <w:rsid w:val="00E93CC6"/>
    <w:rsid w:val="00EA004A"/>
    <w:rsid w:val="00EA5ADC"/>
    <w:rsid w:val="00EA75B2"/>
    <w:rsid w:val="00EC6EA9"/>
    <w:rsid w:val="00ED3D24"/>
    <w:rsid w:val="00F074B5"/>
    <w:rsid w:val="00F1698F"/>
    <w:rsid w:val="00F50A72"/>
    <w:rsid w:val="00F817F4"/>
    <w:rsid w:val="00F94376"/>
    <w:rsid w:val="00FB412E"/>
    <w:rsid w:val="00FD1D6A"/>
    <w:rsid w:val="00FE4326"/>
    <w:rsid w:val="00FF0752"/>
    <w:rsid w:val="00FF34A4"/>
    <w:rsid w:val="00FF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F"/>
  </w:style>
  <w:style w:type="paragraph" w:styleId="1">
    <w:name w:val="heading 1"/>
    <w:basedOn w:val="a"/>
    <w:next w:val="a"/>
    <w:link w:val="10"/>
    <w:uiPriority w:val="9"/>
    <w:qFormat/>
    <w:rsid w:val="00696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6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6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8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8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8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8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8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6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68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6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68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968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68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968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68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68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6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68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68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968FB"/>
    <w:rPr>
      <w:b/>
      <w:bCs/>
    </w:rPr>
  </w:style>
  <w:style w:type="character" w:styleId="a9">
    <w:name w:val="Emphasis"/>
    <w:basedOn w:val="a0"/>
    <w:uiPriority w:val="20"/>
    <w:qFormat/>
    <w:rsid w:val="006968FB"/>
    <w:rPr>
      <w:i/>
      <w:iCs/>
    </w:rPr>
  </w:style>
  <w:style w:type="paragraph" w:styleId="aa">
    <w:name w:val="No Spacing"/>
    <w:uiPriority w:val="1"/>
    <w:qFormat/>
    <w:rsid w:val="006968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68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8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68F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968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968F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968F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968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968F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968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968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968FB"/>
    <w:pPr>
      <w:outlineLvl w:val="9"/>
    </w:pPr>
  </w:style>
  <w:style w:type="paragraph" w:styleId="af4">
    <w:name w:val="Normal (Web)"/>
    <w:basedOn w:val="a"/>
    <w:uiPriority w:val="99"/>
    <w:unhideWhenUsed/>
    <w:rsid w:val="00F1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F1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F1698F"/>
  </w:style>
  <w:style w:type="character" w:customStyle="1" w:styleId="c1">
    <w:name w:val="c1"/>
    <w:basedOn w:val="a0"/>
    <w:rsid w:val="00F1698F"/>
  </w:style>
  <w:style w:type="paragraph" w:styleId="af5">
    <w:name w:val="Balloon Text"/>
    <w:basedOn w:val="a"/>
    <w:link w:val="af6"/>
    <w:uiPriority w:val="99"/>
    <w:semiHidden/>
    <w:unhideWhenUsed/>
    <w:rsid w:val="00AA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3521"/>
    <w:rPr>
      <w:rFonts w:ascii="Tahoma" w:hAnsi="Tahoma" w:cs="Tahoma"/>
      <w:sz w:val="16"/>
      <w:szCs w:val="16"/>
    </w:rPr>
  </w:style>
  <w:style w:type="character" w:customStyle="1" w:styleId="extendedtext-full">
    <w:name w:val="extendedtext-full"/>
    <w:basedOn w:val="a0"/>
    <w:rsid w:val="00283495"/>
  </w:style>
  <w:style w:type="character" w:customStyle="1" w:styleId="link">
    <w:name w:val="link"/>
    <w:basedOn w:val="a0"/>
    <w:rsid w:val="00283495"/>
  </w:style>
  <w:style w:type="character" w:styleId="af7">
    <w:name w:val="Hyperlink"/>
    <w:basedOn w:val="a0"/>
    <w:uiPriority w:val="99"/>
    <w:unhideWhenUsed/>
    <w:rsid w:val="00283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5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80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74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enburg.bezformata.com/word/patriotami/3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37</cp:revision>
  <cp:lastPrinted>2021-12-06T18:07:00Z</cp:lastPrinted>
  <dcterms:created xsi:type="dcterms:W3CDTF">2021-11-11T05:43:00Z</dcterms:created>
  <dcterms:modified xsi:type="dcterms:W3CDTF">2021-12-06T18:08:00Z</dcterms:modified>
</cp:coreProperties>
</file>